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4F7E1F" w14:textId="5B5F5B6A" w:rsidR="003C6B9F" w:rsidRPr="004D7CB5" w:rsidRDefault="003C6B9F" w:rsidP="00CB6294">
      <w:pPr>
        <w:spacing w:line="360" w:lineRule="auto"/>
        <w:jc w:val="right"/>
        <w:rPr>
          <w:b/>
        </w:rPr>
      </w:pPr>
      <w:r w:rsidRPr="004D7CB5">
        <w:rPr>
          <w:b/>
        </w:rPr>
        <w:t>Приложение 3</w:t>
      </w:r>
    </w:p>
    <w:p w14:paraId="44A63537" w14:textId="71728F5F" w:rsidR="003C6B9F" w:rsidRPr="00CB6294" w:rsidRDefault="003C6B9F" w:rsidP="00CB6294">
      <w:pPr>
        <w:spacing w:line="360" w:lineRule="auto"/>
        <w:jc w:val="right"/>
      </w:pPr>
      <w:r w:rsidRPr="004D7CB5">
        <w:t xml:space="preserve">к ПООП по </w:t>
      </w:r>
      <w:r w:rsidRPr="003C6B9F">
        <w:t>специальности</w:t>
      </w:r>
      <w:r w:rsidR="00CB6294" w:rsidRPr="00CB6294">
        <w:t>/специальности</w:t>
      </w:r>
    </w:p>
    <w:p w14:paraId="37546389" w14:textId="0A142C7A" w:rsidR="003C6B9F" w:rsidRPr="00CB6294" w:rsidRDefault="00197503" w:rsidP="00CB6294">
      <w:pPr>
        <w:spacing w:line="360" w:lineRule="auto"/>
        <w:jc w:val="right"/>
      </w:pPr>
      <w:r>
        <w:t>_______________________</w:t>
      </w:r>
      <w:r w:rsidRPr="00197503">
        <w:rPr>
          <w:i/>
          <w:iCs/>
        </w:rPr>
        <w:t xml:space="preserve"> (код наименование)</w:t>
      </w:r>
    </w:p>
    <w:p w14:paraId="3B7B4F78" w14:textId="77777777" w:rsidR="003C6B9F" w:rsidRPr="008E2F83" w:rsidRDefault="003C6B9F" w:rsidP="00CB6294">
      <w:pPr>
        <w:spacing w:line="360" w:lineRule="auto"/>
        <w:jc w:val="center"/>
        <w:rPr>
          <w:b/>
          <w:i/>
        </w:rPr>
      </w:pPr>
    </w:p>
    <w:p w14:paraId="357CCEED" w14:textId="5C54AEC8" w:rsidR="00DD100D" w:rsidRDefault="00DD100D" w:rsidP="00CB6294">
      <w:pPr>
        <w:spacing w:line="360" w:lineRule="auto"/>
        <w:jc w:val="center"/>
        <w:rPr>
          <w:b/>
          <w:bCs/>
        </w:rPr>
      </w:pPr>
      <w:bookmarkStart w:id="0" w:name="_Hlk75180182"/>
    </w:p>
    <w:p w14:paraId="37C20606" w14:textId="0AC9EA41" w:rsidR="00DD100D" w:rsidRDefault="00DD100D" w:rsidP="00CB6294">
      <w:pPr>
        <w:spacing w:line="360" w:lineRule="auto"/>
        <w:jc w:val="center"/>
        <w:rPr>
          <w:b/>
          <w:bCs/>
        </w:rPr>
      </w:pPr>
    </w:p>
    <w:p w14:paraId="7F2C7662" w14:textId="5F2421F7" w:rsidR="00DD100D" w:rsidRDefault="00DD100D" w:rsidP="00CB6294">
      <w:pPr>
        <w:spacing w:line="360" w:lineRule="auto"/>
        <w:jc w:val="center"/>
        <w:rPr>
          <w:b/>
          <w:bCs/>
        </w:rPr>
      </w:pPr>
    </w:p>
    <w:p w14:paraId="0837F267" w14:textId="0A34BF11" w:rsidR="00DD100D" w:rsidRDefault="00DD100D" w:rsidP="00CB6294">
      <w:pPr>
        <w:spacing w:line="360" w:lineRule="auto"/>
        <w:jc w:val="center"/>
        <w:rPr>
          <w:b/>
          <w:bCs/>
        </w:rPr>
      </w:pPr>
    </w:p>
    <w:p w14:paraId="2492AABF" w14:textId="7D31E44F" w:rsidR="00DD100D" w:rsidRDefault="00DD100D" w:rsidP="00CB6294">
      <w:pPr>
        <w:spacing w:line="360" w:lineRule="auto"/>
        <w:jc w:val="center"/>
        <w:rPr>
          <w:b/>
          <w:bCs/>
        </w:rPr>
      </w:pPr>
    </w:p>
    <w:p w14:paraId="7E10A02F" w14:textId="77777777" w:rsidR="00DD100D" w:rsidRDefault="00DD100D" w:rsidP="00CB6294">
      <w:pPr>
        <w:spacing w:line="360" w:lineRule="auto"/>
        <w:jc w:val="center"/>
        <w:rPr>
          <w:b/>
          <w:bCs/>
        </w:rPr>
      </w:pPr>
    </w:p>
    <w:bookmarkEnd w:id="0"/>
    <w:p w14:paraId="503A722F" w14:textId="77777777" w:rsidR="00DD100D" w:rsidRPr="003834F9" w:rsidRDefault="00DD100D" w:rsidP="00CB6294">
      <w:pPr>
        <w:spacing w:line="360" w:lineRule="auto"/>
        <w:jc w:val="center"/>
        <w:rPr>
          <w:b/>
          <w:i/>
        </w:rPr>
      </w:pPr>
    </w:p>
    <w:p w14:paraId="6D3B526F" w14:textId="77777777" w:rsidR="00DD100D" w:rsidRPr="003834F9" w:rsidRDefault="00DD100D" w:rsidP="00CB6294">
      <w:pPr>
        <w:spacing w:line="360" w:lineRule="auto"/>
        <w:jc w:val="center"/>
        <w:rPr>
          <w:b/>
          <w:i/>
        </w:rPr>
      </w:pPr>
    </w:p>
    <w:p w14:paraId="17D6529B" w14:textId="3D200E3E" w:rsidR="00DD100D" w:rsidRPr="003834F9" w:rsidRDefault="00DD100D" w:rsidP="00CB6294">
      <w:pPr>
        <w:spacing w:line="360" w:lineRule="auto"/>
        <w:jc w:val="center"/>
        <w:rPr>
          <w:b/>
        </w:rPr>
      </w:pPr>
      <w:r w:rsidRPr="003834F9">
        <w:rPr>
          <w:b/>
        </w:rPr>
        <w:t>ПРИМЕРНАЯ РАБОЧАЯ ПРОГРАММА ВОСПИТАНИЯ</w:t>
      </w:r>
    </w:p>
    <w:p w14:paraId="142BB58A" w14:textId="77777777" w:rsidR="00DD100D" w:rsidRPr="003834F9" w:rsidRDefault="00DD100D" w:rsidP="00CB6294">
      <w:pPr>
        <w:spacing w:line="360" w:lineRule="auto"/>
        <w:jc w:val="center"/>
        <w:rPr>
          <w:b/>
          <w:u w:val="single"/>
        </w:rPr>
      </w:pPr>
    </w:p>
    <w:p w14:paraId="6BE02F92" w14:textId="267D474F" w:rsidR="00DD100D" w:rsidRPr="006E631C" w:rsidRDefault="00EC59FB" w:rsidP="00CB6294">
      <w:pPr>
        <w:spacing w:line="360" w:lineRule="auto"/>
        <w:jc w:val="center"/>
        <w:rPr>
          <w:b/>
          <w:i/>
          <w:iCs/>
        </w:rPr>
      </w:pPr>
      <w:bookmarkStart w:id="1" w:name="_GoBack"/>
      <w:bookmarkEnd w:id="1"/>
      <w:r>
        <w:rPr>
          <w:b/>
          <w:i/>
        </w:rPr>
        <w:t>СПО для  медицинских специальностей</w:t>
      </w:r>
    </w:p>
    <w:p w14:paraId="128DD5F9" w14:textId="77777777" w:rsidR="00DD100D" w:rsidRPr="006E631C" w:rsidRDefault="00DD100D" w:rsidP="00CB6294">
      <w:pPr>
        <w:spacing w:line="360" w:lineRule="auto"/>
        <w:jc w:val="center"/>
        <w:rPr>
          <w:b/>
          <w:i/>
          <w:iCs/>
        </w:rPr>
      </w:pPr>
    </w:p>
    <w:p w14:paraId="66567484" w14:textId="77777777" w:rsidR="00DD100D" w:rsidRPr="003834F9" w:rsidRDefault="00DD100D" w:rsidP="00CB6294">
      <w:pPr>
        <w:spacing w:line="360" w:lineRule="auto"/>
        <w:jc w:val="center"/>
        <w:rPr>
          <w:b/>
          <w:i/>
        </w:rPr>
      </w:pPr>
    </w:p>
    <w:p w14:paraId="1DC0DB99" w14:textId="77777777" w:rsidR="00DD100D" w:rsidRPr="003834F9" w:rsidRDefault="00DD100D" w:rsidP="00CB6294">
      <w:pPr>
        <w:spacing w:line="360" w:lineRule="auto"/>
        <w:jc w:val="center"/>
        <w:rPr>
          <w:b/>
          <w:i/>
        </w:rPr>
      </w:pPr>
    </w:p>
    <w:p w14:paraId="0AB548CA" w14:textId="77777777" w:rsidR="00DD100D" w:rsidRPr="003834F9" w:rsidRDefault="00DD100D" w:rsidP="00CB6294">
      <w:pPr>
        <w:spacing w:line="360" w:lineRule="auto"/>
        <w:jc w:val="center"/>
        <w:rPr>
          <w:b/>
          <w:i/>
        </w:rPr>
      </w:pPr>
    </w:p>
    <w:p w14:paraId="67B61671" w14:textId="77777777" w:rsidR="00DD100D" w:rsidRPr="003834F9" w:rsidRDefault="00DD100D" w:rsidP="00CB6294">
      <w:pPr>
        <w:spacing w:line="360" w:lineRule="auto"/>
        <w:jc w:val="center"/>
        <w:rPr>
          <w:b/>
          <w:iCs/>
        </w:rPr>
      </w:pPr>
    </w:p>
    <w:p w14:paraId="4F87DB92" w14:textId="77777777" w:rsidR="00DD100D" w:rsidRPr="003834F9" w:rsidRDefault="00DD100D" w:rsidP="00CB6294">
      <w:pPr>
        <w:spacing w:line="360" w:lineRule="auto"/>
        <w:jc w:val="center"/>
        <w:rPr>
          <w:b/>
          <w:iCs/>
        </w:rPr>
      </w:pPr>
    </w:p>
    <w:p w14:paraId="29FF46CF" w14:textId="77777777" w:rsidR="00DD100D" w:rsidRDefault="00DD100D" w:rsidP="00CB6294">
      <w:pPr>
        <w:spacing w:line="360" w:lineRule="auto"/>
        <w:jc w:val="center"/>
        <w:rPr>
          <w:b/>
          <w:iCs/>
        </w:rPr>
      </w:pPr>
    </w:p>
    <w:p w14:paraId="7881DF24" w14:textId="77777777" w:rsidR="00DD100D" w:rsidRDefault="00DD100D" w:rsidP="00CB6294">
      <w:pPr>
        <w:spacing w:line="360" w:lineRule="auto"/>
        <w:jc w:val="center"/>
        <w:rPr>
          <w:b/>
          <w:iCs/>
        </w:rPr>
      </w:pPr>
    </w:p>
    <w:p w14:paraId="295A5FE4" w14:textId="77777777" w:rsidR="00DD100D" w:rsidRDefault="00DD100D" w:rsidP="00CB6294">
      <w:pPr>
        <w:spacing w:line="360" w:lineRule="auto"/>
        <w:jc w:val="center"/>
        <w:rPr>
          <w:b/>
          <w:iCs/>
        </w:rPr>
      </w:pPr>
    </w:p>
    <w:p w14:paraId="74C20C13" w14:textId="77777777" w:rsidR="00DD100D" w:rsidRDefault="00DD100D" w:rsidP="00CB6294">
      <w:pPr>
        <w:spacing w:line="360" w:lineRule="auto"/>
        <w:jc w:val="center"/>
        <w:rPr>
          <w:b/>
          <w:iCs/>
        </w:rPr>
      </w:pPr>
    </w:p>
    <w:p w14:paraId="53563D45" w14:textId="77777777" w:rsidR="00DD100D" w:rsidRDefault="00DD100D" w:rsidP="00CB6294">
      <w:pPr>
        <w:spacing w:line="360" w:lineRule="auto"/>
        <w:jc w:val="center"/>
        <w:rPr>
          <w:b/>
          <w:iCs/>
        </w:rPr>
      </w:pPr>
    </w:p>
    <w:p w14:paraId="2E797063" w14:textId="77777777" w:rsidR="00DD100D" w:rsidRDefault="00DD100D" w:rsidP="00CB6294">
      <w:pPr>
        <w:spacing w:line="360" w:lineRule="auto"/>
        <w:jc w:val="center"/>
        <w:rPr>
          <w:b/>
          <w:iCs/>
        </w:rPr>
      </w:pPr>
    </w:p>
    <w:p w14:paraId="03D94429" w14:textId="77777777" w:rsidR="00DD100D" w:rsidRDefault="00DD100D" w:rsidP="00CB6294">
      <w:pPr>
        <w:spacing w:line="360" w:lineRule="auto"/>
        <w:jc w:val="center"/>
        <w:rPr>
          <w:b/>
          <w:iCs/>
        </w:rPr>
      </w:pPr>
    </w:p>
    <w:p w14:paraId="4118833B" w14:textId="77777777" w:rsidR="00DD100D" w:rsidRDefault="00DD100D" w:rsidP="00CB6294">
      <w:pPr>
        <w:spacing w:line="360" w:lineRule="auto"/>
        <w:jc w:val="center"/>
        <w:rPr>
          <w:b/>
          <w:iCs/>
        </w:rPr>
      </w:pPr>
    </w:p>
    <w:p w14:paraId="646F39F6" w14:textId="77777777" w:rsidR="00DD100D" w:rsidRPr="003834F9" w:rsidRDefault="00DD100D" w:rsidP="00CB6294">
      <w:pPr>
        <w:spacing w:line="360" w:lineRule="auto"/>
        <w:jc w:val="center"/>
        <w:rPr>
          <w:b/>
          <w:iCs/>
        </w:rPr>
      </w:pPr>
    </w:p>
    <w:p w14:paraId="1A0F6FCE" w14:textId="458E165E" w:rsidR="00DD100D" w:rsidRPr="003834F9" w:rsidRDefault="00DD100D" w:rsidP="00CB6294">
      <w:pPr>
        <w:spacing w:line="360" w:lineRule="auto"/>
        <w:jc w:val="center"/>
        <w:rPr>
          <w:b/>
          <w:iCs/>
        </w:rPr>
      </w:pPr>
      <w:r w:rsidRPr="003834F9">
        <w:rPr>
          <w:b/>
          <w:iCs/>
        </w:rPr>
        <w:t>202</w:t>
      </w:r>
      <w:r w:rsidR="00CB6294">
        <w:rPr>
          <w:b/>
          <w:iCs/>
        </w:rPr>
        <w:t xml:space="preserve">1 </w:t>
      </w:r>
      <w:r w:rsidRPr="003834F9">
        <w:rPr>
          <w:b/>
          <w:iCs/>
        </w:rPr>
        <w:t>г.</w:t>
      </w:r>
    </w:p>
    <w:p w14:paraId="5D40F8B7" w14:textId="77777777" w:rsidR="00DD100D" w:rsidRPr="00B154B2" w:rsidRDefault="00DD100D" w:rsidP="00DD100D">
      <w:pPr>
        <w:spacing w:before="120" w:after="120"/>
        <w:jc w:val="center"/>
        <w:rPr>
          <w:b/>
        </w:rPr>
      </w:pPr>
      <w:r w:rsidRPr="003834F9">
        <w:rPr>
          <w:b/>
          <w:sz w:val="28"/>
          <w:szCs w:val="28"/>
        </w:rPr>
        <w:br w:type="page"/>
      </w:r>
      <w:r w:rsidRPr="00B154B2">
        <w:rPr>
          <w:b/>
        </w:rPr>
        <w:lastRenderedPageBreak/>
        <w:t>СОДЕРЖАНИЕ</w:t>
      </w:r>
    </w:p>
    <w:p w14:paraId="20927E3E" w14:textId="77777777" w:rsidR="00DD100D" w:rsidRPr="00B154B2" w:rsidRDefault="00DD100D" w:rsidP="00DD100D">
      <w:pPr>
        <w:spacing w:before="120" w:after="120"/>
        <w:jc w:val="center"/>
        <w:rPr>
          <w:b/>
        </w:rPr>
      </w:pPr>
    </w:p>
    <w:p w14:paraId="2F01CA5F" w14:textId="77777777" w:rsidR="00DD100D" w:rsidRPr="00B154B2" w:rsidRDefault="00DD100D" w:rsidP="00CB6294">
      <w:pPr>
        <w:keepNext/>
        <w:tabs>
          <w:tab w:val="right" w:leader="dot" w:pos="9356"/>
        </w:tabs>
        <w:spacing w:before="120" w:after="120" w:line="360" w:lineRule="auto"/>
        <w:outlineLvl w:val="0"/>
        <w:rPr>
          <w:b/>
          <w:kern w:val="32"/>
          <w:lang w:val="x-none" w:eastAsia="x-none"/>
        </w:rPr>
      </w:pPr>
      <w:bookmarkStart w:id="2" w:name="_Hlk73028408"/>
      <w:r w:rsidRPr="00B154B2">
        <w:rPr>
          <w:b/>
          <w:kern w:val="32"/>
          <w:lang w:eastAsia="x-none"/>
        </w:rPr>
        <w:t xml:space="preserve">РАЗДЕЛ 1. </w:t>
      </w:r>
      <w:r w:rsidRPr="00B154B2">
        <w:rPr>
          <w:b/>
          <w:kern w:val="32"/>
          <w:lang w:val="x-none" w:eastAsia="x-none"/>
        </w:rPr>
        <w:t xml:space="preserve">ПАСПОРТ </w:t>
      </w:r>
      <w:r w:rsidRPr="00B154B2">
        <w:rPr>
          <w:b/>
          <w:kern w:val="32"/>
          <w:lang w:eastAsia="x-none"/>
        </w:rPr>
        <w:t xml:space="preserve">ПРИМЕРНОЙ РАБОЧЕЙ </w:t>
      </w:r>
      <w:r w:rsidRPr="00B154B2">
        <w:rPr>
          <w:b/>
          <w:kern w:val="32"/>
          <w:lang w:val="x-none" w:eastAsia="x-none"/>
        </w:rPr>
        <w:t>ПРОГРАММЫ</w:t>
      </w:r>
      <w:r w:rsidRPr="00B154B2">
        <w:rPr>
          <w:b/>
          <w:kern w:val="32"/>
          <w:lang w:eastAsia="x-none"/>
        </w:rPr>
        <w:t xml:space="preserve"> ВОСПИТАНИЯ</w:t>
      </w:r>
    </w:p>
    <w:p w14:paraId="72BD5AAD" w14:textId="741C8791"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2. </w:t>
      </w:r>
      <w:r w:rsidRPr="00B154B2">
        <w:rPr>
          <w:b/>
          <w:bCs/>
          <w:iCs/>
          <w:kern w:val="32"/>
          <w:lang w:eastAsia="x-none"/>
        </w:rPr>
        <w:t xml:space="preserve">ОЦЕНКА ОСВОЕНИЯ ОБУЧАЮЩИМИСЯ </w:t>
      </w:r>
      <w:r w:rsidR="00CB6294">
        <w:rPr>
          <w:b/>
          <w:bCs/>
          <w:iCs/>
          <w:kern w:val="32"/>
          <w:lang w:eastAsia="x-none"/>
        </w:rPr>
        <w:br/>
      </w:r>
      <w:r w:rsidRPr="00B154B2">
        <w:rPr>
          <w:b/>
          <w:bCs/>
          <w:iCs/>
          <w:kern w:val="32"/>
          <w:lang w:eastAsia="x-none"/>
        </w:rPr>
        <w:t>О</w:t>
      </w:r>
      <w:r>
        <w:rPr>
          <w:b/>
          <w:bCs/>
          <w:iCs/>
          <w:kern w:val="32"/>
          <w:lang w:eastAsia="x-none"/>
        </w:rPr>
        <w:t>СНОВНОЙ ОБРАЗОВАТЕЛЬНОЙ ПРОГРАММЫ</w:t>
      </w:r>
      <w:r w:rsidRPr="00B154B2">
        <w:rPr>
          <w:b/>
          <w:bCs/>
          <w:iCs/>
          <w:kern w:val="32"/>
          <w:lang w:eastAsia="x-none"/>
        </w:rPr>
        <w:t xml:space="preserve"> В ЧАСТИ ДОСТИЖЕНИЯ </w:t>
      </w:r>
      <w:r w:rsidR="00CB6294">
        <w:rPr>
          <w:b/>
          <w:bCs/>
          <w:iCs/>
          <w:kern w:val="32"/>
          <w:lang w:eastAsia="x-none"/>
        </w:rPr>
        <w:br/>
      </w:r>
      <w:r w:rsidRPr="00B154B2">
        <w:rPr>
          <w:b/>
          <w:bCs/>
          <w:iCs/>
          <w:kern w:val="32"/>
          <w:lang w:eastAsia="x-none"/>
        </w:rPr>
        <w:t>ЛИЧНОСТНЫХ РЕЗУЛЬТАТОВ</w:t>
      </w:r>
    </w:p>
    <w:p w14:paraId="654C9994" w14:textId="0589C0C9" w:rsidR="00DD100D" w:rsidRPr="00B154B2" w:rsidRDefault="00DD100D" w:rsidP="00CB6294">
      <w:pPr>
        <w:keepNext/>
        <w:tabs>
          <w:tab w:val="right" w:leader="dot" w:pos="9356"/>
        </w:tabs>
        <w:spacing w:before="120" w:after="120" w:line="360" w:lineRule="auto"/>
        <w:outlineLvl w:val="0"/>
        <w:rPr>
          <w:b/>
          <w:kern w:val="32"/>
          <w:lang w:val="x-none" w:eastAsia="x-none"/>
        </w:rPr>
      </w:pPr>
      <w:r w:rsidRPr="00B154B2">
        <w:rPr>
          <w:b/>
          <w:kern w:val="32"/>
          <w:lang w:val="x-none" w:eastAsia="x-none"/>
        </w:rPr>
        <w:t xml:space="preserve">РАЗДЕЛ </w:t>
      </w:r>
      <w:r w:rsidRPr="00B154B2">
        <w:rPr>
          <w:b/>
          <w:kern w:val="32"/>
          <w:lang w:eastAsia="x-none"/>
        </w:rPr>
        <w:t>3</w:t>
      </w:r>
      <w:r w:rsidRPr="00B154B2">
        <w:rPr>
          <w:b/>
          <w:kern w:val="32"/>
          <w:lang w:val="x-none" w:eastAsia="x-none"/>
        </w:rPr>
        <w:t xml:space="preserve">. </w:t>
      </w:r>
      <w:r w:rsidRPr="00B154B2">
        <w:rPr>
          <w:b/>
          <w:bCs/>
          <w:iCs/>
          <w:kern w:val="32"/>
          <w:lang w:val="x-none" w:eastAsia="x-none"/>
        </w:rPr>
        <w:t xml:space="preserve">ТРЕБОВАНИЯ К РЕСУРСНОМУ ОБЕСПЕЧЕНИЮ </w:t>
      </w:r>
      <w:r w:rsidR="00CB6294">
        <w:rPr>
          <w:b/>
          <w:bCs/>
          <w:iCs/>
          <w:kern w:val="32"/>
          <w:lang w:val="x-none" w:eastAsia="x-none"/>
        </w:rPr>
        <w:br/>
      </w:r>
      <w:r w:rsidRPr="00B154B2">
        <w:rPr>
          <w:b/>
          <w:bCs/>
          <w:iCs/>
          <w:kern w:val="32"/>
          <w:lang w:val="x-none" w:eastAsia="x-none"/>
        </w:rPr>
        <w:t>ВОСПИТАТЕЛЬНОЙ РАБОТЫ</w:t>
      </w:r>
    </w:p>
    <w:p w14:paraId="46ACB0FC" w14:textId="77777777" w:rsidR="00DD100D" w:rsidRPr="00B154B2" w:rsidRDefault="00DD100D" w:rsidP="00CB6294">
      <w:pPr>
        <w:keepNext/>
        <w:tabs>
          <w:tab w:val="left" w:pos="709"/>
          <w:tab w:val="right" w:leader="dot" w:pos="9356"/>
        </w:tabs>
        <w:spacing w:before="120" w:after="120" w:line="360" w:lineRule="auto"/>
        <w:outlineLvl w:val="0"/>
        <w:rPr>
          <w:b/>
        </w:rPr>
      </w:pPr>
      <w:r w:rsidRPr="00B154B2">
        <w:rPr>
          <w:b/>
          <w:iCs/>
          <w:kern w:val="32"/>
          <w:lang w:eastAsia="x-none"/>
        </w:rPr>
        <w:t>РАЗДЕЛ 4. ПРИМЕРНЫЙ КАЛЕНДАРНЫЙ ПЛАН ВОСПИТАТЕЛЬНОЙ РАБОТЫ</w:t>
      </w:r>
      <w:bookmarkEnd w:id="2"/>
    </w:p>
    <w:p w14:paraId="6A0E94CD" w14:textId="77777777" w:rsidR="00DD100D" w:rsidRPr="00B154B2" w:rsidRDefault="00DD100D" w:rsidP="00DD100D">
      <w:pPr>
        <w:rPr>
          <w:b/>
        </w:rPr>
      </w:pPr>
    </w:p>
    <w:p w14:paraId="4C6F73D5" w14:textId="77777777" w:rsidR="00DD100D" w:rsidRPr="00B154B2" w:rsidRDefault="00DD100D" w:rsidP="00DD100D">
      <w:pPr>
        <w:widowControl w:val="0"/>
        <w:autoSpaceDE w:val="0"/>
        <w:autoSpaceDN w:val="0"/>
        <w:spacing w:before="120" w:after="120"/>
        <w:rPr>
          <w:b/>
          <w:lang w:eastAsia="x-none"/>
        </w:rPr>
      </w:pPr>
      <w:r w:rsidRPr="00B154B2">
        <w:rPr>
          <w:b/>
          <w:lang w:eastAsia="x-none"/>
        </w:rPr>
        <w:br w:type="page"/>
      </w:r>
    </w:p>
    <w:p w14:paraId="6ABB99C7"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lastRenderedPageBreak/>
        <w:t xml:space="preserve">РАЗДЕЛ 1. </w:t>
      </w:r>
      <w:bookmarkStart w:id="3" w:name="_Hlk73030772"/>
      <w:r w:rsidRPr="00B154B2">
        <w:rPr>
          <w:b/>
          <w:lang w:eastAsia="x-none"/>
        </w:rPr>
        <w:t>ПАСПОРТ ПРИМЕРНОЙ РАБОЧЕЙ ПРОГРАММЫ ВОСПИТАНИЯ</w:t>
      </w:r>
      <w:bookmarkEnd w:id="3"/>
    </w:p>
    <w:p w14:paraId="3A075A9C" w14:textId="77777777" w:rsidR="00DD100D" w:rsidRPr="00B154B2" w:rsidRDefault="00DD100D" w:rsidP="00DD100D">
      <w:pPr>
        <w:widowControl w:val="0"/>
        <w:autoSpaceDE w:val="0"/>
        <w:autoSpaceDN w:val="0"/>
        <w:spacing w:before="120" w:after="120"/>
        <w:rPr>
          <w:b/>
          <w:lang w:eastAsia="x-none"/>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8109"/>
      </w:tblGrid>
      <w:tr w:rsidR="00DD100D" w:rsidRPr="00B154B2" w14:paraId="4B949634" w14:textId="77777777" w:rsidTr="00DD100D">
        <w:tc>
          <w:tcPr>
            <w:tcW w:w="1984" w:type="dxa"/>
            <w:shd w:val="clear" w:color="auto" w:fill="auto"/>
          </w:tcPr>
          <w:p w14:paraId="472BDB0D"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 xml:space="preserve">Название </w:t>
            </w:r>
          </w:p>
        </w:tc>
        <w:tc>
          <w:tcPr>
            <w:tcW w:w="8109" w:type="dxa"/>
            <w:shd w:val="clear" w:color="auto" w:fill="auto"/>
          </w:tcPr>
          <w:p w14:paraId="787F6D64" w14:textId="77777777" w:rsidR="00DD100D" w:rsidRPr="00B154B2" w:rsidRDefault="00DD100D" w:rsidP="00DD100D">
            <w:pPr>
              <w:widowControl w:val="0"/>
              <w:autoSpaceDE w:val="0"/>
              <w:autoSpaceDN w:val="0"/>
              <w:spacing w:before="120" w:after="120"/>
              <w:jc w:val="center"/>
              <w:rPr>
                <w:b/>
                <w:lang w:eastAsia="x-none"/>
              </w:rPr>
            </w:pPr>
            <w:r w:rsidRPr="00B154B2">
              <w:rPr>
                <w:b/>
                <w:lang w:eastAsia="x-none"/>
              </w:rPr>
              <w:t>Содержание</w:t>
            </w:r>
          </w:p>
        </w:tc>
      </w:tr>
      <w:tr w:rsidR="00DD100D" w:rsidRPr="00B154B2" w14:paraId="29C57DF1" w14:textId="77777777" w:rsidTr="00DD100D">
        <w:tc>
          <w:tcPr>
            <w:tcW w:w="1984" w:type="dxa"/>
            <w:shd w:val="clear" w:color="auto" w:fill="auto"/>
          </w:tcPr>
          <w:p w14:paraId="1E5332E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Наименование программы</w:t>
            </w:r>
          </w:p>
        </w:tc>
        <w:tc>
          <w:tcPr>
            <w:tcW w:w="8109" w:type="dxa"/>
            <w:shd w:val="clear" w:color="auto" w:fill="auto"/>
          </w:tcPr>
          <w:p w14:paraId="169E740A" w14:textId="77777777" w:rsidR="00CB6294" w:rsidRPr="005B219E" w:rsidRDefault="00DD100D" w:rsidP="00CB6294">
            <w:pPr>
              <w:spacing w:line="276" w:lineRule="auto"/>
              <w:jc w:val="both"/>
            </w:pPr>
            <w:r w:rsidRPr="00B154B2">
              <w:rPr>
                <w:lang w:eastAsia="x-none"/>
              </w:rPr>
              <w:t xml:space="preserve">Примерная </w:t>
            </w:r>
            <w:r w:rsidRPr="00B154B2">
              <w:rPr>
                <w:lang w:val="x-none" w:eastAsia="x-none"/>
              </w:rPr>
              <w:t xml:space="preserve">рабочая программа воспитания </w:t>
            </w:r>
            <w:r>
              <w:rPr>
                <w:lang w:eastAsia="x-none"/>
              </w:rPr>
              <w:t xml:space="preserve">по </w:t>
            </w:r>
            <w:r w:rsidR="00CB6294" w:rsidRPr="005B219E">
              <w:rPr>
                <w:bCs/>
                <w:i/>
                <w:iCs/>
              </w:rPr>
              <w:t>профессии/специальности</w:t>
            </w:r>
          </w:p>
          <w:p w14:paraId="0D73AD21" w14:textId="57D6639F" w:rsidR="00DD100D" w:rsidRPr="00B154B2" w:rsidRDefault="00CB6294" w:rsidP="00CB6294">
            <w:pPr>
              <w:widowControl w:val="0"/>
              <w:autoSpaceDE w:val="0"/>
              <w:autoSpaceDN w:val="0"/>
              <w:jc w:val="center"/>
              <w:rPr>
                <w:b/>
                <w:i/>
                <w:iCs/>
                <w:lang w:eastAsia="x-none"/>
              </w:rPr>
            </w:pPr>
            <w:r w:rsidRPr="005B219E">
              <w:rPr>
                <w:bCs/>
              </w:rPr>
              <w:t xml:space="preserve">_____________________________________ </w:t>
            </w:r>
            <w:r w:rsidRPr="005B219E">
              <w:rPr>
                <w:bCs/>
                <w:i/>
                <w:iCs/>
              </w:rPr>
              <w:t>(код, наименование)</w:t>
            </w:r>
          </w:p>
        </w:tc>
      </w:tr>
      <w:tr w:rsidR="00DD100D" w:rsidRPr="00B154B2" w14:paraId="22FE2575" w14:textId="77777777" w:rsidTr="00DD100D">
        <w:tc>
          <w:tcPr>
            <w:tcW w:w="1984" w:type="dxa"/>
            <w:shd w:val="clear" w:color="auto" w:fill="auto"/>
          </w:tcPr>
          <w:p w14:paraId="187D4DCF"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Основани</w:t>
            </w:r>
            <w:r w:rsidRPr="00B154B2">
              <w:rPr>
                <w:lang w:eastAsia="x-none"/>
              </w:rPr>
              <w:t>я</w:t>
            </w:r>
            <w:r w:rsidRPr="00B154B2">
              <w:rPr>
                <w:lang w:val="x-none" w:eastAsia="x-none"/>
              </w:rPr>
              <w:t xml:space="preserve"> для разработки программы</w:t>
            </w:r>
          </w:p>
        </w:tc>
        <w:tc>
          <w:tcPr>
            <w:tcW w:w="8109" w:type="dxa"/>
            <w:shd w:val="clear" w:color="auto" w:fill="auto"/>
          </w:tcPr>
          <w:p w14:paraId="0CF732B4" w14:textId="77777777" w:rsidR="00CB6294" w:rsidRPr="004F3587" w:rsidRDefault="00CB6294" w:rsidP="00CB6294">
            <w:pPr>
              <w:widowControl w:val="0"/>
              <w:autoSpaceDE w:val="0"/>
              <w:autoSpaceDN w:val="0"/>
              <w:jc w:val="both"/>
              <w:rPr>
                <w:lang w:eastAsia="x-none"/>
              </w:rPr>
            </w:pPr>
            <w:r w:rsidRPr="004F3587">
              <w:rPr>
                <w:lang w:eastAsia="x-none"/>
              </w:rPr>
              <w:t>Настоящая программа разработана на основе следующих нормативных правовых документов:</w:t>
            </w:r>
          </w:p>
          <w:p w14:paraId="0260E927" w14:textId="77777777" w:rsidR="00CB6294" w:rsidRPr="005B219E" w:rsidRDefault="00CB6294" w:rsidP="00CB6294">
            <w:pPr>
              <w:spacing w:line="276" w:lineRule="auto"/>
              <w:jc w:val="both"/>
            </w:pPr>
            <w:r w:rsidRPr="005B219E">
              <w:t>Конституция Российской Федерации;</w:t>
            </w:r>
          </w:p>
          <w:p w14:paraId="5ADD34C3" w14:textId="77777777" w:rsidR="00CB6294" w:rsidRPr="005B219E" w:rsidRDefault="00CB6294"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14:paraId="733E1480" w14:textId="77777777" w:rsidR="00CB6294" w:rsidRPr="005B219E" w:rsidRDefault="00CB6294" w:rsidP="00CB6294">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вопросам воспитания обучающихся» (далее – ФЗ-304);</w:t>
            </w:r>
          </w:p>
          <w:p w14:paraId="2FA5666A" w14:textId="77777777" w:rsidR="00CB6294" w:rsidRPr="005B219E" w:rsidRDefault="00CB6294" w:rsidP="00CB6294">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14:paraId="2F2F1850" w14:textId="77777777" w:rsidR="005B66B7" w:rsidRPr="006B7A11" w:rsidRDefault="005B66B7" w:rsidP="005B66B7">
            <w:pPr>
              <w:tabs>
                <w:tab w:val="left" w:pos="1880"/>
              </w:tabs>
              <w:jc w:val="both"/>
              <w:rPr>
                <w:i/>
                <w:iCs/>
              </w:rPr>
            </w:pPr>
            <w:r w:rsidRPr="006B7A11">
              <w:rPr>
                <w:i/>
                <w:iCs/>
              </w:rPr>
              <w:t>Федеральный государственный образовательный стандарт среднего профессионального</w:t>
            </w:r>
            <w:r w:rsidRPr="006B7A11">
              <w:rPr>
                <w:i/>
                <w:iCs/>
                <w:spacing w:val="1"/>
              </w:rPr>
              <w:t xml:space="preserve"> </w:t>
            </w:r>
            <w:r w:rsidRPr="006B7A11">
              <w:rPr>
                <w:i/>
                <w:iCs/>
              </w:rPr>
              <w:t>образования</w:t>
            </w:r>
            <w:r w:rsidRPr="006B7A11">
              <w:rPr>
                <w:i/>
                <w:iCs/>
                <w:spacing w:val="1"/>
              </w:rPr>
              <w:t xml:space="preserve"> </w:t>
            </w:r>
            <w:r w:rsidRPr="006B7A11">
              <w:rPr>
                <w:i/>
                <w:iCs/>
              </w:rPr>
              <w:t>по</w:t>
            </w:r>
            <w:r w:rsidRPr="006B7A11">
              <w:rPr>
                <w:i/>
                <w:iCs/>
                <w:spacing w:val="1"/>
              </w:rPr>
              <w:t xml:space="preserve"> </w:t>
            </w:r>
            <w:r w:rsidRPr="006B7A11">
              <w:rPr>
                <w:i/>
                <w:iCs/>
              </w:rPr>
              <w:t xml:space="preserve">_____________, утвержденный Приказом </w:t>
            </w:r>
            <w:r w:rsidRPr="006B7A11">
              <w:rPr>
                <w:i/>
                <w:iCs/>
                <w:color w:val="FF0000"/>
              </w:rPr>
              <w:t>Минобрнауки</w:t>
            </w:r>
            <w:r w:rsidRPr="006B7A11">
              <w:rPr>
                <w:i/>
                <w:iCs/>
              </w:rPr>
              <w:t xml:space="preserve"> России от __.__.20__ г. № ___ </w:t>
            </w:r>
            <w:r w:rsidRPr="006B7A11">
              <w:rPr>
                <w:b/>
                <w:bCs/>
                <w:i/>
                <w:iCs/>
                <w:color w:val="FF0000"/>
              </w:rPr>
              <w:t>или</w:t>
            </w:r>
            <w:r w:rsidRPr="006B7A11">
              <w:rPr>
                <w:b/>
                <w:bCs/>
                <w:i/>
                <w:iCs/>
              </w:rPr>
              <w:t xml:space="preserve"> </w:t>
            </w:r>
            <w:r w:rsidRPr="006B7A11">
              <w:rPr>
                <w:i/>
                <w:iCs/>
              </w:rPr>
              <w:t xml:space="preserve">Приказом </w:t>
            </w:r>
            <w:r w:rsidRPr="006B7A11">
              <w:rPr>
                <w:i/>
                <w:iCs/>
                <w:color w:val="FF0000"/>
              </w:rPr>
              <w:t>Минпросвещения</w:t>
            </w:r>
            <w:r w:rsidRPr="006B7A11">
              <w:rPr>
                <w:i/>
                <w:iCs/>
              </w:rPr>
              <w:t xml:space="preserve"> России от __.__.20__ г. № ___;</w:t>
            </w:r>
          </w:p>
          <w:p w14:paraId="5EB4BE28" w14:textId="381477E1" w:rsidR="00DD100D" w:rsidRPr="00CC7F99" w:rsidRDefault="00CB6294" w:rsidP="00CB6294">
            <w:pPr>
              <w:widowControl w:val="0"/>
              <w:autoSpaceDE w:val="0"/>
              <w:autoSpaceDN w:val="0"/>
              <w:jc w:val="both"/>
              <w:rPr>
                <w:i/>
                <w:iCs/>
              </w:rPr>
            </w:pPr>
            <w:r w:rsidRPr="00CC7F99">
              <w:rPr>
                <w:i/>
                <w:iCs/>
              </w:rPr>
              <w:t xml:space="preserve">Профессиональный стандарт </w:t>
            </w:r>
            <w:r w:rsidR="00ED21E8" w:rsidRPr="00CC7F99">
              <w:rPr>
                <w:i/>
                <w:iCs/>
              </w:rPr>
              <w:t xml:space="preserve">«Медицинская сестра/медицинский брат» </w:t>
            </w:r>
            <w:r w:rsidRPr="00CC7F99">
              <w:rPr>
                <w:i/>
                <w:iCs/>
              </w:rPr>
              <w:t xml:space="preserve">(утвержден приказом Министерства труда и социальной защиты Российской Федерации от </w:t>
            </w:r>
            <w:r w:rsidR="00ED21E8" w:rsidRPr="00CC7F99">
              <w:rPr>
                <w:i/>
                <w:iCs/>
              </w:rPr>
              <w:t>31</w:t>
            </w:r>
            <w:r w:rsidRPr="00CC7F99">
              <w:rPr>
                <w:i/>
                <w:iCs/>
              </w:rPr>
              <w:t>.</w:t>
            </w:r>
            <w:r w:rsidR="00ED21E8" w:rsidRPr="00CC7F99">
              <w:rPr>
                <w:i/>
                <w:iCs/>
              </w:rPr>
              <w:t>07</w:t>
            </w:r>
            <w:r w:rsidRPr="00CC7F99">
              <w:rPr>
                <w:i/>
                <w:iCs/>
              </w:rPr>
              <w:t>.20</w:t>
            </w:r>
            <w:r w:rsidR="00ED21E8" w:rsidRPr="00CC7F99">
              <w:rPr>
                <w:i/>
                <w:iCs/>
              </w:rPr>
              <w:t>20</w:t>
            </w:r>
            <w:r w:rsidRPr="00CC7F99">
              <w:rPr>
                <w:i/>
                <w:iCs/>
              </w:rPr>
              <w:t xml:space="preserve"> г. № </w:t>
            </w:r>
            <w:r w:rsidR="00ED21E8" w:rsidRPr="00CC7F99">
              <w:rPr>
                <w:i/>
                <w:iCs/>
              </w:rPr>
              <w:t>475н</w:t>
            </w:r>
            <w:r w:rsidRPr="00CC7F99">
              <w:rPr>
                <w:i/>
                <w:iCs/>
              </w:rPr>
              <w:t xml:space="preserve">, зарегистрирован Министерством юстиции Российской Федерации </w:t>
            </w:r>
            <w:r w:rsidR="00ED21E8" w:rsidRPr="00CC7F99">
              <w:rPr>
                <w:i/>
                <w:iCs/>
              </w:rPr>
              <w:t>04</w:t>
            </w:r>
            <w:r w:rsidRPr="00CC7F99">
              <w:rPr>
                <w:i/>
                <w:iCs/>
              </w:rPr>
              <w:t>.</w:t>
            </w:r>
            <w:r w:rsidR="00ED21E8" w:rsidRPr="00CC7F99">
              <w:rPr>
                <w:i/>
                <w:iCs/>
              </w:rPr>
              <w:t>09</w:t>
            </w:r>
            <w:r w:rsidRPr="00CC7F99">
              <w:rPr>
                <w:i/>
                <w:iCs/>
              </w:rPr>
              <w:t>.20</w:t>
            </w:r>
            <w:r w:rsidR="00ED21E8" w:rsidRPr="00CC7F99">
              <w:rPr>
                <w:i/>
                <w:iCs/>
              </w:rPr>
              <w:t>20</w:t>
            </w:r>
            <w:r w:rsidRPr="00CC7F99">
              <w:rPr>
                <w:i/>
                <w:iCs/>
              </w:rPr>
              <w:t xml:space="preserve"> г., регистрационный № </w:t>
            </w:r>
            <w:r w:rsidR="00ED21E8" w:rsidRPr="00CC7F99">
              <w:rPr>
                <w:i/>
                <w:iCs/>
              </w:rPr>
              <w:t>59649</w:t>
            </w:r>
            <w:r w:rsidRPr="00CC7F99">
              <w:rPr>
                <w:i/>
                <w:iCs/>
              </w:rPr>
              <w:t>)</w:t>
            </w:r>
          </w:p>
          <w:p w14:paraId="0BC86CAF" w14:textId="50986F05" w:rsidR="00ED21E8" w:rsidRPr="00ED21E8" w:rsidRDefault="00ED21E8" w:rsidP="00ED21E8">
            <w:pPr>
              <w:widowControl w:val="0"/>
              <w:autoSpaceDE w:val="0"/>
              <w:autoSpaceDN w:val="0"/>
              <w:jc w:val="both"/>
              <w:rPr>
                <w:lang w:eastAsia="x-none"/>
              </w:rPr>
            </w:pPr>
            <w:r w:rsidRPr="00CC7F99">
              <w:rPr>
                <w:i/>
                <w:iCs/>
              </w:rPr>
              <w:t xml:space="preserve">Профессиональный стандарт «Специалист по медицинскому массажу» (утвержден </w:t>
            </w:r>
            <w:r w:rsidRPr="00CC7F99">
              <w:rPr>
                <w:i/>
                <w:iCs/>
                <w:sz w:val="22"/>
                <w:szCs w:val="22"/>
              </w:rPr>
              <w:t xml:space="preserve">Приказом </w:t>
            </w:r>
            <w:r w:rsidRPr="00CC7F99">
              <w:rPr>
                <w:i/>
                <w:iCs/>
              </w:rPr>
              <w:t>Министерства труда и социальной защиты Российской Федерации от</w:t>
            </w:r>
            <w:r w:rsidRPr="00CC7F99">
              <w:rPr>
                <w:i/>
                <w:iCs/>
                <w:sz w:val="22"/>
                <w:szCs w:val="22"/>
              </w:rPr>
              <w:t xml:space="preserve"> 26.11.2018 г. № 744н, зарегистрирован </w:t>
            </w:r>
            <w:r w:rsidRPr="00CC7F99">
              <w:rPr>
                <w:i/>
                <w:iCs/>
              </w:rPr>
              <w:t>Министерством юстиции Российской Федерации</w:t>
            </w:r>
            <w:r w:rsidRPr="00CC7F99">
              <w:rPr>
                <w:i/>
                <w:iCs/>
                <w:sz w:val="22"/>
                <w:szCs w:val="22"/>
              </w:rPr>
              <w:t xml:space="preserve"> 11.12.2018 г., </w:t>
            </w:r>
            <w:r w:rsidRPr="00CC7F99">
              <w:rPr>
                <w:i/>
                <w:iCs/>
              </w:rPr>
              <w:t>, регистрационный №</w:t>
            </w:r>
            <w:r w:rsidRPr="00CC7F99">
              <w:rPr>
                <w:i/>
                <w:iCs/>
                <w:sz w:val="22"/>
                <w:szCs w:val="22"/>
              </w:rPr>
              <w:t xml:space="preserve"> 52963)</w:t>
            </w:r>
          </w:p>
        </w:tc>
      </w:tr>
      <w:tr w:rsidR="00DD100D" w:rsidRPr="00B154B2" w14:paraId="689E271E" w14:textId="77777777" w:rsidTr="00DD100D">
        <w:tc>
          <w:tcPr>
            <w:tcW w:w="1984" w:type="dxa"/>
            <w:shd w:val="clear" w:color="auto" w:fill="auto"/>
          </w:tcPr>
          <w:p w14:paraId="0AEFAF9B" w14:textId="77777777" w:rsidR="00DD100D" w:rsidRPr="00B154B2" w:rsidRDefault="00DD100D" w:rsidP="00DD100D">
            <w:pPr>
              <w:widowControl w:val="0"/>
              <w:autoSpaceDE w:val="0"/>
              <w:autoSpaceDN w:val="0"/>
              <w:spacing w:before="120" w:after="120"/>
              <w:jc w:val="center"/>
              <w:rPr>
                <w:b/>
                <w:lang w:val="x-none" w:eastAsia="x-none"/>
              </w:rPr>
            </w:pPr>
            <w:r w:rsidRPr="00B154B2">
              <w:rPr>
                <w:lang w:val="x-none" w:eastAsia="x-none"/>
              </w:rPr>
              <w:t>Цель программы</w:t>
            </w:r>
          </w:p>
        </w:tc>
        <w:tc>
          <w:tcPr>
            <w:tcW w:w="8109" w:type="dxa"/>
            <w:shd w:val="clear" w:color="auto" w:fill="auto"/>
          </w:tcPr>
          <w:p w14:paraId="28308655" w14:textId="77777777" w:rsidR="00DD100D" w:rsidRPr="00B154B2" w:rsidRDefault="00DD100D" w:rsidP="00DD100D">
            <w:pPr>
              <w:widowControl w:val="0"/>
              <w:autoSpaceDE w:val="0"/>
              <w:autoSpaceDN w:val="0"/>
              <w:jc w:val="both"/>
              <w:rPr>
                <w:bCs/>
                <w:lang w:eastAsia="x-none"/>
              </w:rPr>
            </w:pPr>
            <w:r w:rsidRPr="00B154B2">
              <w:rPr>
                <w:bCs/>
                <w:lang w:val="x-none" w:eastAsia="x-none"/>
              </w:rPr>
              <w:t xml:space="preserve">Цель рабочей программы воспитания – </w:t>
            </w:r>
            <w:r w:rsidRPr="00B154B2">
              <w:rPr>
                <w:bCs/>
                <w:lang w:eastAsia="x-none"/>
              </w:rPr>
              <w:t xml:space="preserve">личностное развитие обучающихся </w:t>
            </w:r>
            <w:r>
              <w:rPr>
                <w:bCs/>
                <w:lang w:eastAsia="x-none"/>
              </w:rPr>
              <w:br/>
            </w:r>
            <w:r w:rsidRPr="00B154B2">
              <w:rPr>
                <w:bCs/>
                <w:lang w:eastAsia="x-none"/>
              </w:rPr>
              <w:t xml:space="preserve">и их социализация, проявляющиеся в развитии их позитивных отношений </w:t>
            </w:r>
            <w:r>
              <w:rPr>
                <w:bCs/>
                <w:lang w:eastAsia="x-none"/>
              </w:rPr>
              <w:br/>
            </w:r>
            <w:r w:rsidRPr="00B154B2">
              <w:rPr>
                <w:bCs/>
                <w:lang w:eastAsia="x-none"/>
              </w:rPr>
              <w:t>к общественным ценностям, приобретении опыта поведения и применения сформированных общих компетенций квалифицированных рабочих, служащих/ специалистов среднего звена на практике</w:t>
            </w:r>
          </w:p>
        </w:tc>
      </w:tr>
      <w:tr w:rsidR="00CB6294" w:rsidRPr="00B154B2" w14:paraId="33DC931A" w14:textId="77777777" w:rsidTr="00DD100D">
        <w:tc>
          <w:tcPr>
            <w:tcW w:w="1984" w:type="dxa"/>
            <w:shd w:val="clear" w:color="auto" w:fill="auto"/>
          </w:tcPr>
          <w:p w14:paraId="164FAB9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Сроки реализации программы</w:t>
            </w:r>
          </w:p>
        </w:tc>
        <w:tc>
          <w:tcPr>
            <w:tcW w:w="8109" w:type="dxa"/>
            <w:shd w:val="clear" w:color="auto" w:fill="auto"/>
          </w:tcPr>
          <w:p w14:paraId="0976F689" w14:textId="0AAF444E" w:rsidR="00CB6294" w:rsidRPr="00B154B2" w:rsidRDefault="00CB6294" w:rsidP="00CB6294">
            <w:pPr>
              <w:widowControl w:val="0"/>
              <w:autoSpaceDE w:val="0"/>
              <w:autoSpaceDN w:val="0"/>
              <w:spacing w:before="120" w:after="120"/>
              <w:rPr>
                <w:i/>
                <w:iCs/>
                <w:lang w:eastAsia="x-none"/>
              </w:rPr>
            </w:pPr>
            <w:r w:rsidRPr="00CC7F99">
              <w:rPr>
                <w:i/>
                <w:iCs/>
              </w:rPr>
              <w:t>на базе среднего общего образования в очной форме – 2 года 10 месяцев; на базе основного общего образования в очной форме – 3 года 10 месяцев</w:t>
            </w:r>
            <w:r w:rsidRPr="005B219E">
              <w:t xml:space="preserve"> </w:t>
            </w:r>
            <w:r w:rsidRPr="005B219E">
              <w:rPr>
                <w:i/>
                <w:iCs/>
              </w:rPr>
              <w:t>(указать</w:t>
            </w:r>
            <w:r w:rsidRPr="005B219E">
              <w:t xml:space="preserve"> </w:t>
            </w:r>
            <w:r w:rsidRPr="005B219E">
              <w:rPr>
                <w:i/>
                <w:iCs/>
                <w:lang w:eastAsia="x-none"/>
              </w:rPr>
              <w:t>в соответствии со сроком обучения по профессии/специальности)</w:t>
            </w:r>
          </w:p>
        </w:tc>
      </w:tr>
      <w:tr w:rsidR="00CB6294" w:rsidRPr="00B154B2" w14:paraId="65B0C134" w14:textId="77777777" w:rsidTr="00DD100D">
        <w:tc>
          <w:tcPr>
            <w:tcW w:w="1984" w:type="dxa"/>
            <w:shd w:val="clear" w:color="auto" w:fill="auto"/>
          </w:tcPr>
          <w:p w14:paraId="3004222A" w14:textId="77777777" w:rsidR="00CB6294" w:rsidRPr="00B154B2" w:rsidRDefault="00CB6294" w:rsidP="00CB6294">
            <w:pPr>
              <w:widowControl w:val="0"/>
              <w:autoSpaceDE w:val="0"/>
              <w:autoSpaceDN w:val="0"/>
              <w:spacing w:before="120" w:after="120"/>
              <w:jc w:val="center"/>
              <w:rPr>
                <w:lang w:val="x-none" w:eastAsia="x-none"/>
              </w:rPr>
            </w:pPr>
            <w:r w:rsidRPr="00B154B2">
              <w:rPr>
                <w:lang w:val="x-none" w:eastAsia="x-none"/>
              </w:rPr>
              <w:t xml:space="preserve">Исполнители </w:t>
            </w:r>
            <w:r w:rsidRPr="00B154B2">
              <w:rPr>
                <w:lang w:val="x-none" w:eastAsia="x-none"/>
              </w:rPr>
              <w:br/>
            </w:r>
            <w:r w:rsidRPr="00B154B2">
              <w:rPr>
                <w:lang w:eastAsia="x-none"/>
              </w:rPr>
              <w:t>программы</w:t>
            </w:r>
          </w:p>
        </w:tc>
        <w:tc>
          <w:tcPr>
            <w:tcW w:w="8109" w:type="dxa"/>
            <w:shd w:val="clear" w:color="auto" w:fill="auto"/>
          </w:tcPr>
          <w:p w14:paraId="299F774E" w14:textId="38474B6F" w:rsidR="00CB6294" w:rsidRPr="00CB6294" w:rsidRDefault="00CB6294" w:rsidP="00CB6294">
            <w:pPr>
              <w:widowControl w:val="0"/>
              <w:autoSpaceDE w:val="0"/>
              <w:autoSpaceDN w:val="0"/>
              <w:spacing w:before="120" w:after="120"/>
              <w:jc w:val="both"/>
              <w:rPr>
                <w:lang w:eastAsia="x-none"/>
              </w:rPr>
            </w:pPr>
            <w:r w:rsidRPr="00CB6294">
              <w:rPr>
                <w:lang w:val="x-none" w:eastAsia="x-none"/>
              </w:rPr>
              <w:t>Директор, заместитель директора, курирующий воспитательную работу, к</w:t>
            </w:r>
            <w:r w:rsidRPr="00CB6294">
              <w:rPr>
                <w:lang w:eastAsia="x-none"/>
              </w:rPr>
              <w:t>ураторы</w:t>
            </w:r>
            <w:r w:rsidRPr="00CB6294">
              <w:rPr>
                <w:lang w:val="x-none" w:eastAsia="x-none"/>
              </w:rPr>
              <w:t>, преподаватели, сотрудники учебной части, заведующие отделением, педагог-психолог, тьют</w:t>
            </w:r>
            <w:r w:rsidRPr="00CB6294">
              <w:rPr>
                <w:lang w:eastAsia="x-none"/>
              </w:rPr>
              <w:t>о</w:t>
            </w:r>
            <w:r w:rsidRPr="00CB6294">
              <w:rPr>
                <w:lang w:val="x-none" w:eastAsia="x-none"/>
              </w:rPr>
              <w:t xml:space="preserve">р, педагог-организатор, социальный педагог, члены Студенческого совета, представители </w:t>
            </w:r>
            <w:r>
              <w:rPr>
                <w:lang w:eastAsia="x-none"/>
              </w:rPr>
              <w:t xml:space="preserve">родительского </w:t>
            </w:r>
            <w:r w:rsidRPr="00CB6294">
              <w:rPr>
                <w:lang w:val="x-none" w:eastAsia="x-none"/>
              </w:rPr>
              <w:t xml:space="preserve">комитета, представители организаций </w:t>
            </w:r>
            <w:r>
              <w:rPr>
                <w:lang w:eastAsia="x-none"/>
              </w:rPr>
              <w:t>–</w:t>
            </w:r>
            <w:r w:rsidRPr="00CB6294">
              <w:rPr>
                <w:lang w:eastAsia="x-none"/>
              </w:rPr>
              <w:t xml:space="preserve"> </w:t>
            </w:r>
            <w:r w:rsidRPr="00CB6294">
              <w:rPr>
                <w:lang w:val="x-none" w:eastAsia="x-none"/>
              </w:rPr>
              <w:t>работодателей</w:t>
            </w:r>
            <w:r>
              <w:rPr>
                <w:lang w:eastAsia="x-none"/>
              </w:rPr>
              <w:t xml:space="preserve">, </w:t>
            </w:r>
            <w:r w:rsidRPr="005B219E">
              <w:rPr>
                <w:iCs/>
              </w:rPr>
              <w:t xml:space="preserve">представители </w:t>
            </w:r>
            <w:r w:rsidRPr="005B219E">
              <w:t>ФУМО в системе СПО по УГПС</w:t>
            </w:r>
            <w:r>
              <w:t xml:space="preserve"> </w:t>
            </w:r>
            <w:r w:rsidR="00CC7F99">
              <w:t>3</w:t>
            </w:r>
            <w:r>
              <w:t>4.00.00</w:t>
            </w:r>
          </w:p>
        </w:tc>
      </w:tr>
    </w:tbl>
    <w:p w14:paraId="48F0C7E0" w14:textId="77777777" w:rsidR="00DD100D" w:rsidRPr="00B154B2" w:rsidRDefault="00DD100D" w:rsidP="00DD100D">
      <w:pPr>
        <w:widowControl w:val="0"/>
        <w:autoSpaceDE w:val="0"/>
        <w:autoSpaceDN w:val="0"/>
        <w:jc w:val="both"/>
        <w:rPr>
          <w:b/>
          <w:bCs/>
          <w:lang w:eastAsia="x-none"/>
        </w:rPr>
      </w:pPr>
      <w:bookmarkStart w:id="4" w:name="_Hlk73030266"/>
      <w:bookmarkStart w:id="5" w:name="_Hlk73030355"/>
    </w:p>
    <w:p w14:paraId="5830AA00" w14:textId="23C242C7" w:rsidR="00DD100D" w:rsidRPr="00A3124E" w:rsidRDefault="00DD100D" w:rsidP="00CB6294">
      <w:pPr>
        <w:widowControl w:val="0"/>
        <w:tabs>
          <w:tab w:val="left" w:pos="993"/>
        </w:tabs>
        <w:spacing w:line="276" w:lineRule="auto"/>
        <w:ind w:firstLine="709"/>
        <w:jc w:val="both"/>
      </w:pPr>
      <w:bookmarkStart w:id="6" w:name="_Hlk73028774"/>
      <w:bookmarkEnd w:id="4"/>
      <w:bookmarkEnd w:id="5"/>
      <w:r w:rsidRPr="00A3124E">
        <w:t>Данн</w:t>
      </w:r>
      <w:r w:rsidR="00CC7F99">
        <w:t>ая</w:t>
      </w:r>
      <w:r w:rsidRPr="00A3124E">
        <w:t xml:space="preserve"> примерная рабочая программа воспитания разработана с учетом преемственности целей и задач Примерной программы воспитания для общеобразовательных организаций, одобренной </w:t>
      </w:r>
      <w:r w:rsidRPr="00A3124E">
        <w:lastRenderedPageBreak/>
        <w:t>решением Федерального учебно-методического объединения по общему образованию (утв. Протоколом заседания УМО по общему образованию Минпросвещения России № 2/20 от 02.06.2020 г.).</w:t>
      </w:r>
    </w:p>
    <w:p w14:paraId="5DF6A2BB" w14:textId="6899C05E" w:rsidR="00DD100D" w:rsidRPr="00B154B2" w:rsidRDefault="00DD100D" w:rsidP="00CB6294">
      <w:pPr>
        <w:widowControl w:val="0"/>
        <w:tabs>
          <w:tab w:val="left" w:pos="993"/>
        </w:tabs>
        <w:spacing w:line="276" w:lineRule="auto"/>
        <w:ind w:firstLine="709"/>
        <w:jc w:val="both"/>
      </w:pPr>
      <w:r>
        <w:t xml:space="preserve">Согласно Федеральному закону «Об образовании» от 29.12.2012 г. № 273-ФЗ (в ред. Федерального закона от 31.07.2020 г. № 304-ФЗ) </w:t>
      </w:r>
      <w:r w:rsidRPr="00B154B2">
        <w:t xml:space="preserve">«воспитание –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7"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w:t>
      </w:r>
      <w:bookmarkEnd w:id="7"/>
      <w:r w:rsidRPr="00B154B2">
        <w:t>».</w:t>
      </w:r>
    </w:p>
    <w:p w14:paraId="59CDCCE1" w14:textId="3212A834" w:rsidR="00DD100D" w:rsidRPr="00CB6294" w:rsidRDefault="00DD100D" w:rsidP="00CB6294">
      <w:pPr>
        <w:widowControl w:val="0"/>
        <w:tabs>
          <w:tab w:val="left" w:pos="993"/>
        </w:tabs>
        <w:spacing w:line="276" w:lineRule="auto"/>
        <w:ind w:firstLine="709"/>
        <w:jc w:val="both"/>
      </w:pPr>
      <w:r w:rsidRPr="00CB6294">
        <w:t xml:space="preserve">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бережного отношения к здоровью, эстетических чувств и уважения к ценностям семьи, является обязательным. </w:t>
      </w:r>
    </w:p>
    <w:p w14:paraId="4739B1A0" w14:textId="77777777" w:rsidR="00DD100D" w:rsidRPr="00B154B2" w:rsidRDefault="00DD100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38"/>
        <w:gridCol w:w="2863"/>
      </w:tblGrid>
      <w:tr w:rsidR="00DD100D" w:rsidRPr="00B154B2" w14:paraId="7D6A33C8" w14:textId="77777777" w:rsidTr="00DD100D">
        <w:tc>
          <w:tcPr>
            <w:tcW w:w="7338" w:type="dxa"/>
          </w:tcPr>
          <w:p w14:paraId="0B601175" w14:textId="77777777" w:rsidR="00DD100D" w:rsidRPr="00B154B2" w:rsidRDefault="00DD100D" w:rsidP="00DD100D">
            <w:pPr>
              <w:ind w:firstLine="33"/>
              <w:jc w:val="center"/>
              <w:rPr>
                <w:b/>
                <w:bCs/>
              </w:rPr>
            </w:pPr>
            <w:bookmarkStart w:id="8" w:name="_Hlk73632186"/>
            <w:r w:rsidRPr="00B154B2">
              <w:rPr>
                <w:b/>
                <w:bCs/>
              </w:rPr>
              <w:t xml:space="preserve">Личностные результаты </w:t>
            </w:r>
          </w:p>
          <w:p w14:paraId="7F8A702B" w14:textId="77777777" w:rsidR="00DD100D" w:rsidRPr="00B154B2" w:rsidRDefault="00DD100D" w:rsidP="00DD100D">
            <w:pPr>
              <w:ind w:firstLine="33"/>
              <w:jc w:val="center"/>
              <w:rPr>
                <w:b/>
                <w:bCs/>
              </w:rPr>
            </w:pPr>
            <w:r w:rsidRPr="00B154B2">
              <w:rPr>
                <w:b/>
                <w:bCs/>
              </w:rPr>
              <w:t xml:space="preserve">реализации программы воспитания </w:t>
            </w:r>
          </w:p>
          <w:p w14:paraId="7CFE2A70" w14:textId="77777777" w:rsidR="00DD100D" w:rsidRPr="00B154B2" w:rsidRDefault="00DD100D" w:rsidP="00DD100D">
            <w:pPr>
              <w:ind w:firstLine="33"/>
              <w:jc w:val="center"/>
              <w:rPr>
                <w:b/>
                <w:bCs/>
              </w:rPr>
            </w:pPr>
            <w:r w:rsidRPr="00B154B2">
              <w:rPr>
                <w:i/>
                <w:iCs/>
              </w:rPr>
              <w:t>(дескрипторы)</w:t>
            </w:r>
          </w:p>
        </w:tc>
        <w:tc>
          <w:tcPr>
            <w:tcW w:w="2863" w:type="dxa"/>
            <w:vAlign w:val="center"/>
          </w:tcPr>
          <w:p w14:paraId="3DAEFE9A" w14:textId="77777777" w:rsidR="00DD100D" w:rsidRPr="00B154B2" w:rsidRDefault="00DD100D" w:rsidP="00DD100D">
            <w:pPr>
              <w:ind w:firstLine="33"/>
              <w:jc w:val="center"/>
              <w:rPr>
                <w:b/>
                <w:bCs/>
              </w:rPr>
            </w:pPr>
            <w:r w:rsidRPr="00B154B2">
              <w:rPr>
                <w:b/>
                <w:bCs/>
              </w:rPr>
              <w:t>Код личностных результатов реализации программы воспитания</w:t>
            </w:r>
          </w:p>
        </w:tc>
      </w:tr>
      <w:tr w:rsidR="00DD100D" w:rsidRPr="00B154B2" w14:paraId="27328C6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660657" w14:textId="77777777" w:rsidR="00DD100D" w:rsidRPr="00B154B2" w:rsidRDefault="00DD100D" w:rsidP="00DD100D">
            <w:pPr>
              <w:spacing w:before="120"/>
              <w:jc w:val="both"/>
              <w:rPr>
                <w:b/>
                <w:bCs/>
                <w:i/>
                <w:iCs/>
                <w:lang w:val="x-none" w:eastAsia="x-none"/>
              </w:rPr>
            </w:pPr>
            <w:r w:rsidRPr="00B154B2">
              <w:t>Осознающий себя гражданином и защитником великой страны.</w:t>
            </w:r>
          </w:p>
        </w:tc>
        <w:tc>
          <w:tcPr>
            <w:tcW w:w="2863" w:type="dxa"/>
            <w:tcBorders>
              <w:top w:val="single" w:sz="4" w:space="0" w:color="auto"/>
              <w:left w:val="single" w:sz="4" w:space="0" w:color="auto"/>
              <w:bottom w:val="single" w:sz="4" w:space="0" w:color="auto"/>
            </w:tcBorders>
            <w:vAlign w:val="center"/>
          </w:tcPr>
          <w:p w14:paraId="510E2872" w14:textId="77777777" w:rsidR="00DD100D" w:rsidRPr="00B154B2" w:rsidRDefault="00DD100D" w:rsidP="00DD100D">
            <w:pPr>
              <w:ind w:firstLine="33"/>
              <w:jc w:val="center"/>
              <w:rPr>
                <w:b/>
                <w:bCs/>
              </w:rPr>
            </w:pPr>
            <w:r w:rsidRPr="00B154B2">
              <w:rPr>
                <w:b/>
                <w:bCs/>
              </w:rPr>
              <w:t>ЛР 1</w:t>
            </w:r>
          </w:p>
        </w:tc>
      </w:tr>
      <w:tr w:rsidR="00DD100D" w:rsidRPr="00B154B2" w14:paraId="7FF7B10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94065D0" w14:textId="77777777" w:rsidR="00DD100D" w:rsidRPr="00B154B2" w:rsidRDefault="00DD100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c>
          <w:tcPr>
            <w:tcW w:w="2863" w:type="dxa"/>
            <w:tcBorders>
              <w:top w:val="single" w:sz="4" w:space="0" w:color="auto"/>
              <w:left w:val="single" w:sz="4" w:space="0" w:color="auto"/>
              <w:bottom w:val="single" w:sz="4" w:space="0" w:color="auto"/>
            </w:tcBorders>
            <w:vAlign w:val="center"/>
          </w:tcPr>
          <w:p w14:paraId="168ED114" w14:textId="77777777" w:rsidR="00DD100D" w:rsidRPr="00B154B2" w:rsidRDefault="00DD100D" w:rsidP="00DD100D">
            <w:pPr>
              <w:ind w:firstLine="33"/>
              <w:jc w:val="center"/>
              <w:rPr>
                <w:b/>
                <w:bCs/>
              </w:rPr>
            </w:pPr>
            <w:r w:rsidRPr="00B154B2">
              <w:rPr>
                <w:b/>
                <w:bCs/>
              </w:rPr>
              <w:t>ЛР 2</w:t>
            </w:r>
          </w:p>
        </w:tc>
      </w:tr>
      <w:tr w:rsidR="00DD100D" w:rsidRPr="00B154B2" w14:paraId="56490905"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C500FD2" w14:textId="77777777" w:rsidR="00DD100D" w:rsidRPr="00B154B2" w:rsidRDefault="00DD100D" w:rsidP="00DD100D">
            <w:pPr>
              <w:ind w:firstLine="33"/>
              <w:jc w:val="both"/>
              <w:rPr>
                <w:b/>
                <w:bCs/>
              </w:rPr>
            </w:pPr>
            <w:r w:rsidRPr="00B154B2">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c>
          <w:tcPr>
            <w:tcW w:w="2863" w:type="dxa"/>
            <w:tcBorders>
              <w:top w:val="single" w:sz="4" w:space="0" w:color="auto"/>
              <w:left w:val="single" w:sz="4" w:space="0" w:color="auto"/>
              <w:bottom w:val="single" w:sz="4" w:space="0" w:color="auto"/>
            </w:tcBorders>
            <w:vAlign w:val="center"/>
          </w:tcPr>
          <w:p w14:paraId="067BCBE0" w14:textId="77777777" w:rsidR="00DD100D" w:rsidRPr="00B154B2" w:rsidRDefault="00DD100D" w:rsidP="00DD100D">
            <w:pPr>
              <w:ind w:firstLine="33"/>
              <w:jc w:val="center"/>
              <w:rPr>
                <w:b/>
                <w:bCs/>
              </w:rPr>
            </w:pPr>
            <w:r w:rsidRPr="00B154B2">
              <w:rPr>
                <w:b/>
                <w:bCs/>
              </w:rPr>
              <w:t>ЛР 3</w:t>
            </w:r>
          </w:p>
        </w:tc>
      </w:tr>
      <w:tr w:rsidR="00DD100D" w:rsidRPr="00B154B2" w14:paraId="58DC3CD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4AEBEAF1" w14:textId="77777777" w:rsidR="00DD100D" w:rsidRPr="00B154B2" w:rsidRDefault="00DD100D" w:rsidP="00DD100D">
            <w:pPr>
              <w:ind w:firstLine="33"/>
              <w:jc w:val="both"/>
              <w:rPr>
                <w:b/>
                <w:bCs/>
              </w:rPr>
            </w:pPr>
            <w:r w:rsidRPr="00B154B2">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c>
          <w:tcPr>
            <w:tcW w:w="2863" w:type="dxa"/>
            <w:tcBorders>
              <w:top w:val="single" w:sz="4" w:space="0" w:color="auto"/>
              <w:left w:val="single" w:sz="4" w:space="0" w:color="auto"/>
              <w:bottom w:val="single" w:sz="4" w:space="0" w:color="auto"/>
            </w:tcBorders>
            <w:vAlign w:val="center"/>
          </w:tcPr>
          <w:p w14:paraId="57A10F7E" w14:textId="77777777" w:rsidR="00DD100D" w:rsidRPr="00B154B2" w:rsidRDefault="00DD100D" w:rsidP="00DD100D">
            <w:pPr>
              <w:ind w:firstLine="33"/>
              <w:jc w:val="center"/>
              <w:rPr>
                <w:b/>
                <w:bCs/>
              </w:rPr>
            </w:pPr>
            <w:r w:rsidRPr="00B154B2">
              <w:rPr>
                <w:b/>
                <w:bCs/>
              </w:rPr>
              <w:t>ЛР 4</w:t>
            </w:r>
          </w:p>
        </w:tc>
      </w:tr>
      <w:tr w:rsidR="00DD100D" w:rsidRPr="00B154B2" w14:paraId="50EF5331"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4173623" w14:textId="77777777" w:rsidR="00DD100D" w:rsidRPr="00B154B2" w:rsidRDefault="00DD100D" w:rsidP="00DD100D">
            <w:pPr>
              <w:ind w:firstLine="33"/>
              <w:jc w:val="both"/>
              <w:rPr>
                <w:b/>
                <w:bCs/>
              </w:rPr>
            </w:pPr>
            <w:r w:rsidRPr="00B154B2">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c>
          <w:tcPr>
            <w:tcW w:w="2863" w:type="dxa"/>
            <w:tcBorders>
              <w:top w:val="single" w:sz="4" w:space="0" w:color="auto"/>
              <w:left w:val="single" w:sz="4" w:space="0" w:color="auto"/>
              <w:bottom w:val="single" w:sz="4" w:space="0" w:color="auto"/>
            </w:tcBorders>
            <w:vAlign w:val="center"/>
          </w:tcPr>
          <w:p w14:paraId="5984A65E" w14:textId="77777777" w:rsidR="00DD100D" w:rsidRPr="00B154B2" w:rsidRDefault="00DD100D" w:rsidP="00DD100D">
            <w:pPr>
              <w:ind w:firstLine="33"/>
              <w:jc w:val="center"/>
              <w:rPr>
                <w:b/>
                <w:bCs/>
              </w:rPr>
            </w:pPr>
            <w:r w:rsidRPr="00B154B2">
              <w:rPr>
                <w:b/>
                <w:bCs/>
              </w:rPr>
              <w:t>ЛР 5</w:t>
            </w:r>
          </w:p>
        </w:tc>
      </w:tr>
      <w:tr w:rsidR="00DD100D" w:rsidRPr="00B154B2" w14:paraId="6C2AC2E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08575FFD" w14:textId="77777777" w:rsidR="00DD100D" w:rsidRPr="00B154B2" w:rsidRDefault="00DD100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tcBorders>
              <w:top w:val="single" w:sz="4" w:space="0" w:color="auto"/>
              <w:left w:val="single" w:sz="4" w:space="0" w:color="auto"/>
              <w:bottom w:val="single" w:sz="4" w:space="0" w:color="auto"/>
            </w:tcBorders>
            <w:vAlign w:val="center"/>
          </w:tcPr>
          <w:p w14:paraId="1B0A1094" w14:textId="77777777" w:rsidR="00DD100D" w:rsidRPr="00B154B2" w:rsidRDefault="00DD100D" w:rsidP="00DD100D">
            <w:pPr>
              <w:ind w:firstLine="33"/>
              <w:jc w:val="center"/>
              <w:rPr>
                <w:b/>
                <w:bCs/>
              </w:rPr>
            </w:pPr>
            <w:r w:rsidRPr="00B154B2">
              <w:rPr>
                <w:b/>
                <w:bCs/>
              </w:rPr>
              <w:t>ЛР 6</w:t>
            </w:r>
          </w:p>
        </w:tc>
      </w:tr>
      <w:tr w:rsidR="00DD100D" w:rsidRPr="00B154B2" w14:paraId="55F4D167" w14:textId="77777777" w:rsidTr="00DD100D">
        <w:trPr>
          <w:trHeight w:val="268"/>
        </w:trPr>
        <w:tc>
          <w:tcPr>
            <w:tcW w:w="7338" w:type="dxa"/>
            <w:tcBorders>
              <w:top w:val="single" w:sz="4" w:space="0" w:color="auto"/>
              <w:left w:val="single" w:sz="4" w:space="0" w:color="auto"/>
              <w:bottom w:val="single" w:sz="4" w:space="0" w:color="auto"/>
              <w:right w:val="single" w:sz="4" w:space="0" w:color="auto"/>
            </w:tcBorders>
            <w:shd w:val="clear" w:color="auto" w:fill="auto"/>
          </w:tcPr>
          <w:p w14:paraId="3F84CAAD" w14:textId="77777777" w:rsidR="00DD100D" w:rsidRPr="00B154B2" w:rsidRDefault="00DD100D" w:rsidP="00DD100D">
            <w:pPr>
              <w:ind w:firstLine="33"/>
              <w:jc w:val="both"/>
              <w:rPr>
                <w:b/>
                <w:bCs/>
              </w:rPr>
            </w:pPr>
            <w:r w:rsidRPr="00B154B2">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p>
        </w:tc>
        <w:tc>
          <w:tcPr>
            <w:tcW w:w="2863" w:type="dxa"/>
            <w:tcBorders>
              <w:top w:val="single" w:sz="4" w:space="0" w:color="auto"/>
              <w:left w:val="single" w:sz="4" w:space="0" w:color="auto"/>
              <w:bottom w:val="single" w:sz="4" w:space="0" w:color="auto"/>
            </w:tcBorders>
            <w:vAlign w:val="center"/>
          </w:tcPr>
          <w:p w14:paraId="64601AE6" w14:textId="77777777" w:rsidR="00DD100D" w:rsidRPr="00B154B2" w:rsidRDefault="00DD100D" w:rsidP="00DD100D">
            <w:pPr>
              <w:ind w:firstLine="33"/>
              <w:jc w:val="center"/>
              <w:rPr>
                <w:b/>
                <w:bCs/>
              </w:rPr>
            </w:pPr>
            <w:r w:rsidRPr="00B154B2">
              <w:rPr>
                <w:b/>
                <w:bCs/>
              </w:rPr>
              <w:t>ЛР 7</w:t>
            </w:r>
          </w:p>
        </w:tc>
      </w:tr>
      <w:tr w:rsidR="00DD100D" w:rsidRPr="00B154B2" w14:paraId="6D998A7D"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2C12532E" w14:textId="77777777" w:rsidR="00DD100D" w:rsidRPr="00B154B2" w:rsidRDefault="00DD100D" w:rsidP="00DD100D">
            <w:pPr>
              <w:ind w:firstLine="33"/>
              <w:jc w:val="both"/>
              <w:rPr>
                <w:b/>
                <w:bCs/>
              </w:rPr>
            </w:pPr>
            <w:r w:rsidRPr="00B154B2">
              <w:t xml:space="preserve">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w:t>
            </w:r>
            <w:r w:rsidRPr="00B154B2">
              <w:lastRenderedPageBreak/>
              <w:t>культурных традиций и ценностей многонационального российского государства.</w:t>
            </w:r>
          </w:p>
        </w:tc>
        <w:tc>
          <w:tcPr>
            <w:tcW w:w="2863" w:type="dxa"/>
            <w:tcBorders>
              <w:top w:val="single" w:sz="4" w:space="0" w:color="auto"/>
              <w:left w:val="single" w:sz="4" w:space="0" w:color="auto"/>
              <w:bottom w:val="single" w:sz="4" w:space="0" w:color="auto"/>
            </w:tcBorders>
            <w:vAlign w:val="center"/>
          </w:tcPr>
          <w:p w14:paraId="560DE1BA" w14:textId="77777777" w:rsidR="00DD100D" w:rsidRPr="00B154B2" w:rsidRDefault="00DD100D" w:rsidP="00DD100D">
            <w:pPr>
              <w:ind w:firstLine="33"/>
              <w:jc w:val="center"/>
              <w:rPr>
                <w:b/>
                <w:bCs/>
              </w:rPr>
            </w:pPr>
            <w:r w:rsidRPr="00B154B2">
              <w:rPr>
                <w:b/>
                <w:bCs/>
              </w:rPr>
              <w:lastRenderedPageBreak/>
              <w:t>ЛР 8</w:t>
            </w:r>
          </w:p>
        </w:tc>
      </w:tr>
      <w:tr w:rsidR="00DD100D" w:rsidRPr="00B154B2" w14:paraId="572349BC"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3662C928" w14:textId="77777777" w:rsidR="00DD100D" w:rsidRPr="00B154B2" w:rsidRDefault="00DD100D" w:rsidP="00DD100D">
            <w:pPr>
              <w:ind w:firstLine="33"/>
              <w:jc w:val="both"/>
              <w:rPr>
                <w:b/>
                <w:bCs/>
              </w:rPr>
            </w:pPr>
            <w:r w:rsidRPr="00B154B2">
              <w:lastRenderedPageBreak/>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tcBorders>
              <w:top w:val="single" w:sz="4" w:space="0" w:color="auto"/>
              <w:left w:val="single" w:sz="4" w:space="0" w:color="auto"/>
              <w:bottom w:val="single" w:sz="4" w:space="0" w:color="auto"/>
            </w:tcBorders>
            <w:vAlign w:val="center"/>
          </w:tcPr>
          <w:p w14:paraId="06CBE52B" w14:textId="77777777" w:rsidR="00DD100D" w:rsidRPr="00B154B2" w:rsidRDefault="00DD100D" w:rsidP="00DD100D">
            <w:pPr>
              <w:ind w:firstLine="33"/>
              <w:jc w:val="center"/>
              <w:rPr>
                <w:b/>
                <w:bCs/>
              </w:rPr>
            </w:pPr>
            <w:r w:rsidRPr="00B154B2">
              <w:rPr>
                <w:b/>
                <w:bCs/>
              </w:rPr>
              <w:t>ЛР 9</w:t>
            </w:r>
          </w:p>
        </w:tc>
      </w:tr>
      <w:tr w:rsidR="00DD100D" w:rsidRPr="00B154B2" w14:paraId="278CC0A2"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7FD08417" w14:textId="77777777" w:rsidR="00DD100D" w:rsidRPr="00B154B2" w:rsidRDefault="00DD100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tcBorders>
              <w:top w:val="single" w:sz="4" w:space="0" w:color="auto"/>
              <w:left w:val="single" w:sz="4" w:space="0" w:color="auto"/>
              <w:bottom w:val="single" w:sz="4" w:space="0" w:color="auto"/>
            </w:tcBorders>
            <w:vAlign w:val="center"/>
          </w:tcPr>
          <w:p w14:paraId="7D685B8A" w14:textId="77777777" w:rsidR="00DD100D" w:rsidRPr="00B154B2" w:rsidRDefault="00DD100D" w:rsidP="00DD100D">
            <w:pPr>
              <w:ind w:firstLine="33"/>
              <w:jc w:val="center"/>
              <w:rPr>
                <w:b/>
                <w:bCs/>
              </w:rPr>
            </w:pPr>
            <w:r w:rsidRPr="00B154B2">
              <w:rPr>
                <w:b/>
                <w:bCs/>
              </w:rPr>
              <w:t>ЛР 10</w:t>
            </w:r>
          </w:p>
        </w:tc>
      </w:tr>
      <w:tr w:rsidR="00DD100D" w:rsidRPr="00B154B2" w14:paraId="251E5118"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5DC6D84C" w14:textId="77777777" w:rsidR="00DD100D" w:rsidRPr="00B154B2" w:rsidRDefault="00DD100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tcBorders>
              <w:top w:val="single" w:sz="4" w:space="0" w:color="auto"/>
              <w:left w:val="single" w:sz="4" w:space="0" w:color="auto"/>
              <w:bottom w:val="single" w:sz="4" w:space="0" w:color="auto"/>
            </w:tcBorders>
            <w:vAlign w:val="center"/>
          </w:tcPr>
          <w:p w14:paraId="3064C675" w14:textId="77777777" w:rsidR="00DD100D" w:rsidRPr="00B154B2" w:rsidRDefault="00DD100D" w:rsidP="00DD100D">
            <w:pPr>
              <w:ind w:firstLine="33"/>
              <w:jc w:val="center"/>
              <w:rPr>
                <w:b/>
                <w:bCs/>
              </w:rPr>
            </w:pPr>
            <w:r w:rsidRPr="00B154B2">
              <w:rPr>
                <w:b/>
                <w:bCs/>
              </w:rPr>
              <w:t>ЛР 11</w:t>
            </w:r>
          </w:p>
        </w:tc>
      </w:tr>
      <w:tr w:rsidR="00DD100D" w:rsidRPr="00B154B2" w14:paraId="380CAF59" w14:textId="77777777" w:rsidTr="00DD100D">
        <w:tc>
          <w:tcPr>
            <w:tcW w:w="7338" w:type="dxa"/>
            <w:tcBorders>
              <w:top w:val="single" w:sz="4" w:space="0" w:color="auto"/>
              <w:left w:val="single" w:sz="4" w:space="0" w:color="auto"/>
              <w:bottom w:val="single" w:sz="4" w:space="0" w:color="auto"/>
              <w:right w:val="single" w:sz="4" w:space="0" w:color="auto"/>
            </w:tcBorders>
            <w:shd w:val="clear" w:color="auto" w:fill="auto"/>
          </w:tcPr>
          <w:p w14:paraId="1719D05A" w14:textId="77777777" w:rsidR="00DD100D" w:rsidRPr="00B154B2" w:rsidRDefault="00DD100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tcBorders>
              <w:top w:val="single" w:sz="4" w:space="0" w:color="auto"/>
              <w:left w:val="single" w:sz="4" w:space="0" w:color="auto"/>
              <w:bottom w:val="single" w:sz="4" w:space="0" w:color="auto"/>
            </w:tcBorders>
            <w:vAlign w:val="center"/>
          </w:tcPr>
          <w:p w14:paraId="545ABCE0" w14:textId="77777777" w:rsidR="00DD100D" w:rsidRPr="00B154B2" w:rsidRDefault="00DD100D" w:rsidP="00DD100D">
            <w:pPr>
              <w:ind w:firstLine="33"/>
              <w:jc w:val="center"/>
              <w:rPr>
                <w:b/>
                <w:bCs/>
              </w:rPr>
            </w:pPr>
            <w:r w:rsidRPr="00B154B2">
              <w:rPr>
                <w:b/>
                <w:bCs/>
              </w:rPr>
              <w:t>ЛР 12</w:t>
            </w:r>
          </w:p>
        </w:tc>
      </w:tr>
      <w:tr w:rsidR="00DD100D" w:rsidRPr="00B154B2" w14:paraId="1997E263" w14:textId="77777777" w:rsidTr="00DD100D">
        <w:tc>
          <w:tcPr>
            <w:tcW w:w="10201" w:type="dxa"/>
            <w:gridSpan w:val="2"/>
            <w:tcBorders>
              <w:top w:val="single" w:sz="4" w:space="0" w:color="auto"/>
            </w:tcBorders>
            <w:vAlign w:val="center"/>
          </w:tcPr>
          <w:p w14:paraId="59AFB83B" w14:textId="77777777" w:rsidR="00DD100D" w:rsidRPr="00B154B2" w:rsidRDefault="00DD100D" w:rsidP="00DD100D">
            <w:pPr>
              <w:ind w:firstLine="33"/>
              <w:jc w:val="center"/>
              <w:rPr>
                <w:b/>
                <w:bCs/>
              </w:rPr>
            </w:pPr>
            <w:r w:rsidRPr="00B154B2">
              <w:rPr>
                <w:b/>
                <w:bCs/>
              </w:rPr>
              <w:t>Личностные результаты</w:t>
            </w:r>
          </w:p>
          <w:p w14:paraId="453B938A" w14:textId="10CBB3DA" w:rsidR="00DD100D" w:rsidRPr="00B154B2" w:rsidRDefault="00DD100D" w:rsidP="00B967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отраслевыми требованиями к деловым качествам личности</w:t>
            </w:r>
          </w:p>
        </w:tc>
      </w:tr>
      <w:tr w:rsidR="00893D01" w:rsidRPr="00B154B2" w14:paraId="01FDCC7A" w14:textId="77777777" w:rsidTr="00DD100D">
        <w:tc>
          <w:tcPr>
            <w:tcW w:w="7338" w:type="dxa"/>
          </w:tcPr>
          <w:p w14:paraId="72D4ADDA" w14:textId="15A75714" w:rsidR="00893D01" w:rsidRPr="00893D01" w:rsidRDefault="00893D01" w:rsidP="00893D01">
            <w:pPr>
              <w:rPr>
                <w:bCs/>
              </w:rPr>
            </w:pPr>
            <w:r w:rsidRPr="00893D01">
              <w:rPr>
                <w:rFonts w:ascii="Times New Roman CYR" w:hAnsi="Times New Roman CYR" w:cs="Times New Roman CYR"/>
              </w:rPr>
              <w:t>Непрерывно совершенствующий профессиональные навыки через дополнительное профессиональное образование (программы повышения квалификации и программы профессиональной переподготовки), наставничество, а также стажировки, использование дистанционных образовательных технологий (образовательный портал и вебинары), тренинги в симуляционных центрах, участие в конгрессных мероприятиях</w:t>
            </w:r>
          </w:p>
        </w:tc>
        <w:tc>
          <w:tcPr>
            <w:tcW w:w="2863" w:type="dxa"/>
            <w:vAlign w:val="center"/>
          </w:tcPr>
          <w:p w14:paraId="641E85BF" w14:textId="11A76A2D" w:rsidR="00893D01" w:rsidRPr="00B154B2" w:rsidRDefault="00893D01" w:rsidP="00893D01">
            <w:pPr>
              <w:ind w:firstLine="33"/>
              <w:jc w:val="center"/>
              <w:rPr>
                <w:b/>
                <w:bCs/>
              </w:rPr>
            </w:pPr>
            <w:r w:rsidRPr="00B154B2">
              <w:rPr>
                <w:b/>
                <w:bCs/>
              </w:rPr>
              <w:t>ЛР</w:t>
            </w:r>
            <w:r>
              <w:rPr>
                <w:b/>
                <w:bCs/>
              </w:rPr>
              <w:t xml:space="preserve"> 13</w:t>
            </w:r>
          </w:p>
        </w:tc>
      </w:tr>
      <w:tr w:rsidR="00893D01" w:rsidRPr="00B154B2" w14:paraId="6EDEFBCF" w14:textId="77777777" w:rsidTr="00DD100D">
        <w:tc>
          <w:tcPr>
            <w:tcW w:w="7338" w:type="dxa"/>
          </w:tcPr>
          <w:p w14:paraId="009A20DE" w14:textId="29DEC72C" w:rsidR="00893D01" w:rsidRPr="00893D01" w:rsidRDefault="00893D01" w:rsidP="00893D01">
            <w:pPr>
              <w:rPr>
                <w:bCs/>
              </w:rPr>
            </w:pPr>
            <w:r w:rsidRPr="00893D01">
              <w:t>Соблюдающий врачебную тайну, принципы медицинской этики в работе с пациентами, их законными представителями и коллегами</w:t>
            </w:r>
          </w:p>
        </w:tc>
        <w:tc>
          <w:tcPr>
            <w:tcW w:w="2863" w:type="dxa"/>
            <w:vAlign w:val="center"/>
          </w:tcPr>
          <w:p w14:paraId="33EB8F23" w14:textId="5571A88D" w:rsidR="00893D01" w:rsidRPr="00B154B2" w:rsidRDefault="00893D01" w:rsidP="00893D01">
            <w:pPr>
              <w:ind w:firstLine="33"/>
              <w:jc w:val="center"/>
              <w:rPr>
                <w:b/>
                <w:bCs/>
              </w:rPr>
            </w:pPr>
            <w:r w:rsidRPr="00B154B2">
              <w:rPr>
                <w:b/>
                <w:bCs/>
              </w:rPr>
              <w:t>ЛР</w:t>
            </w:r>
            <w:r>
              <w:rPr>
                <w:b/>
                <w:bCs/>
              </w:rPr>
              <w:t xml:space="preserve"> 14</w:t>
            </w:r>
          </w:p>
        </w:tc>
      </w:tr>
      <w:tr w:rsidR="00893D01" w:rsidRPr="00B154B2" w14:paraId="1EE97398" w14:textId="77777777" w:rsidTr="00DD100D">
        <w:tc>
          <w:tcPr>
            <w:tcW w:w="7338" w:type="dxa"/>
          </w:tcPr>
          <w:p w14:paraId="7B6F39E8" w14:textId="21992D36" w:rsidR="00893D01" w:rsidRPr="00893D01" w:rsidRDefault="00893D01" w:rsidP="00893D01">
            <w:pPr>
              <w:rPr>
                <w:bCs/>
              </w:rPr>
            </w:pPr>
            <w:r w:rsidRPr="00893D01">
              <w:t>Соблюдающий программы государственных гарантий бесплатного оказания гражданам медицинской помощи, нормативные правовые акты в сфере охраны здоровья граждан, регулирующие медицинскую деятельность</w:t>
            </w:r>
          </w:p>
        </w:tc>
        <w:tc>
          <w:tcPr>
            <w:tcW w:w="2863" w:type="dxa"/>
            <w:vAlign w:val="center"/>
          </w:tcPr>
          <w:p w14:paraId="750D6BB2" w14:textId="3DD3564B" w:rsidR="00893D01" w:rsidRPr="00B154B2" w:rsidRDefault="00893D01" w:rsidP="00893D01">
            <w:pPr>
              <w:ind w:firstLine="33"/>
              <w:jc w:val="center"/>
              <w:rPr>
                <w:b/>
                <w:bCs/>
              </w:rPr>
            </w:pPr>
            <w:r w:rsidRPr="00B154B2">
              <w:rPr>
                <w:b/>
                <w:bCs/>
              </w:rPr>
              <w:t>ЛР</w:t>
            </w:r>
            <w:r>
              <w:rPr>
                <w:b/>
                <w:bCs/>
              </w:rPr>
              <w:t xml:space="preserve"> 15</w:t>
            </w:r>
          </w:p>
        </w:tc>
      </w:tr>
      <w:tr w:rsidR="00DD100D" w:rsidRPr="00B154B2" w14:paraId="57AD4F47" w14:textId="77777777" w:rsidTr="00DD100D">
        <w:tc>
          <w:tcPr>
            <w:tcW w:w="10201" w:type="dxa"/>
            <w:gridSpan w:val="2"/>
            <w:vAlign w:val="center"/>
          </w:tcPr>
          <w:p w14:paraId="7D043F4B" w14:textId="77777777" w:rsidR="00DD100D" w:rsidRPr="00B154B2" w:rsidRDefault="00DD100D" w:rsidP="00DD100D">
            <w:pPr>
              <w:ind w:firstLine="33"/>
              <w:jc w:val="center"/>
              <w:rPr>
                <w:b/>
                <w:bCs/>
              </w:rPr>
            </w:pPr>
            <w:r w:rsidRPr="00B154B2">
              <w:rPr>
                <w:b/>
                <w:bCs/>
              </w:rPr>
              <w:t>Личностные результаты</w:t>
            </w:r>
          </w:p>
          <w:p w14:paraId="26FD1F7A" w14:textId="71BF6751" w:rsidR="00DD100D" w:rsidRPr="00B154B2" w:rsidRDefault="00DD100D" w:rsidP="00DD100D">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субъектом Российской Федерации</w:t>
            </w:r>
            <w:r w:rsidRPr="00B154B2">
              <w:rPr>
                <w:b/>
                <w:bCs/>
                <w:vertAlign w:val="superscript"/>
              </w:rPr>
              <w:footnoteReference w:id="1"/>
            </w:r>
            <w:r w:rsidRPr="00B154B2">
              <w:rPr>
                <w:b/>
                <w:bCs/>
              </w:rPr>
              <w:t xml:space="preserve"> </w:t>
            </w:r>
            <w:r w:rsidRPr="00B154B2">
              <w:t>(при наличии)</w:t>
            </w:r>
          </w:p>
        </w:tc>
      </w:tr>
      <w:tr w:rsidR="00DD100D" w:rsidRPr="00B154B2" w14:paraId="0D57C232" w14:textId="77777777" w:rsidTr="00DD100D">
        <w:tc>
          <w:tcPr>
            <w:tcW w:w="7338" w:type="dxa"/>
          </w:tcPr>
          <w:p w14:paraId="2EC74D55" w14:textId="77777777" w:rsidR="00DD100D" w:rsidRPr="00B154B2" w:rsidRDefault="00DD100D" w:rsidP="00DD100D">
            <w:pPr>
              <w:ind w:firstLine="33"/>
            </w:pPr>
            <w:r w:rsidRPr="00B154B2">
              <w:t>…</w:t>
            </w:r>
          </w:p>
        </w:tc>
        <w:tc>
          <w:tcPr>
            <w:tcW w:w="2863" w:type="dxa"/>
            <w:vAlign w:val="center"/>
          </w:tcPr>
          <w:p w14:paraId="2EEE76FE" w14:textId="77777777" w:rsidR="00DD100D" w:rsidRPr="00B154B2" w:rsidRDefault="00DD100D" w:rsidP="00DD100D">
            <w:pPr>
              <w:ind w:firstLine="33"/>
              <w:jc w:val="center"/>
              <w:rPr>
                <w:b/>
                <w:bCs/>
              </w:rPr>
            </w:pPr>
            <w:r w:rsidRPr="00B154B2">
              <w:rPr>
                <w:b/>
                <w:bCs/>
              </w:rPr>
              <w:t>ЛР</w:t>
            </w:r>
          </w:p>
        </w:tc>
      </w:tr>
      <w:tr w:rsidR="00DD100D" w:rsidRPr="00B154B2" w14:paraId="74950C4C" w14:textId="77777777" w:rsidTr="00DD100D">
        <w:tc>
          <w:tcPr>
            <w:tcW w:w="7338" w:type="dxa"/>
          </w:tcPr>
          <w:p w14:paraId="7AC1BC6C" w14:textId="77777777" w:rsidR="00DD100D" w:rsidRPr="00B154B2" w:rsidRDefault="00DD100D" w:rsidP="00DD100D">
            <w:pPr>
              <w:ind w:firstLine="33"/>
            </w:pPr>
          </w:p>
        </w:tc>
        <w:tc>
          <w:tcPr>
            <w:tcW w:w="2863" w:type="dxa"/>
            <w:vAlign w:val="center"/>
          </w:tcPr>
          <w:p w14:paraId="75666747" w14:textId="77777777" w:rsidR="00DD100D" w:rsidRPr="00B154B2" w:rsidRDefault="00DD100D" w:rsidP="00DD100D">
            <w:pPr>
              <w:ind w:firstLine="33"/>
              <w:jc w:val="center"/>
              <w:rPr>
                <w:b/>
                <w:bCs/>
              </w:rPr>
            </w:pPr>
            <w:r w:rsidRPr="00B154B2">
              <w:rPr>
                <w:b/>
                <w:bCs/>
              </w:rPr>
              <w:t>ЛР</w:t>
            </w:r>
          </w:p>
        </w:tc>
      </w:tr>
      <w:tr w:rsidR="00DD100D" w:rsidRPr="00B154B2" w14:paraId="5888C10B" w14:textId="77777777" w:rsidTr="00DD100D">
        <w:tc>
          <w:tcPr>
            <w:tcW w:w="7338" w:type="dxa"/>
          </w:tcPr>
          <w:p w14:paraId="1505A30B" w14:textId="77777777" w:rsidR="00DD100D" w:rsidRPr="00B154B2" w:rsidRDefault="00DD100D" w:rsidP="00DD100D">
            <w:pPr>
              <w:ind w:firstLine="33"/>
            </w:pPr>
          </w:p>
        </w:tc>
        <w:tc>
          <w:tcPr>
            <w:tcW w:w="2863" w:type="dxa"/>
            <w:vAlign w:val="center"/>
          </w:tcPr>
          <w:p w14:paraId="144C91F9" w14:textId="77777777" w:rsidR="00DD100D" w:rsidRPr="00B154B2" w:rsidRDefault="00DD100D" w:rsidP="00DD100D">
            <w:pPr>
              <w:ind w:firstLine="33"/>
              <w:jc w:val="center"/>
              <w:rPr>
                <w:b/>
                <w:bCs/>
              </w:rPr>
            </w:pPr>
            <w:r w:rsidRPr="00B154B2">
              <w:rPr>
                <w:b/>
                <w:bCs/>
              </w:rPr>
              <w:t>ЛР</w:t>
            </w:r>
          </w:p>
        </w:tc>
      </w:tr>
      <w:tr w:rsidR="00DD100D" w:rsidRPr="00B154B2" w14:paraId="7591CB26" w14:textId="77777777" w:rsidTr="00DD100D">
        <w:tc>
          <w:tcPr>
            <w:tcW w:w="10201" w:type="dxa"/>
            <w:gridSpan w:val="2"/>
            <w:vAlign w:val="center"/>
          </w:tcPr>
          <w:p w14:paraId="116296B2" w14:textId="77777777" w:rsidR="00DD100D" w:rsidRPr="00B154B2" w:rsidRDefault="00DD100D" w:rsidP="00DD100D">
            <w:pPr>
              <w:ind w:firstLine="33"/>
              <w:jc w:val="center"/>
              <w:rPr>
                <w:b/>
                <w:bCs/>
              </w:rPr>
            </w:pPr>
            <w:r w:rsidRPr="00B154B2">
              <w:rPr>
                <w:b/>
                <w:bCs/>
              </w:rPr>
              <w:t>Личностные результаты</w:t>
            </w:r>
          </w:p>
          <w:p w14:paraId="2927C3DD" w14:textId="3BAB7C6C"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ключевыми работодателями</w:t>
            </w:r>
            <w:r w:rsidRPr="00B154B2">
              <w:rPr>
                <w:b/>
                <w:bCs/>
                <w:vertAlign w:val="superscript"/>
              </w:rPr>
              <w:footnoteReference w:id="2"/>
            </w:r>
            <w:r w:rsidR="00CB6294">
              <w:rPr>
                <w:b/>
                <w:bCs/>
              </w:rPr>
              <w:t xml:space="preserve"> </w:t>
            </w:r>
            <w:r w:rsidRPr="00B154B2">
              <w:t>(при наличии)</w:t>
            </w:r>
          </w:p>
        </w:tc>
      </w:tr>
      <w:tr w:rsidR="00DD100D" w:rsidRPr="00B154B2" w14:paraId="146D8C6D" w14:textId="77777777" w:rsidTr="00DD100D">
        <w:tc>
          <w:tcPr>
            <w:tcW w:w="7338" w:type="dxa"/>
          </w:tcPr>
          <w:p w14:paraId="752B7726" w14:textId="77777777" w:rsidR="00DD100D" w:rsidRPr="00B154B2" w:rsidRDefault="00DD100D" w:rsidP="00DD100D">
            <w:pPr>
              <w:ind w:firstLine="33"/>
            </w:pPr>
            <w:r w:rsidRPr="00B154B2">
              <w:t>…</w:t>
            </w:r>
          </w:p>
        </w:tc>
        <w:tc>
          <w:tcPr>
            <w:tcW w:w="2863" w:type="dxa"/>
            <w:vAlign w:val="center"/>
          </w:tcPr>
          <w:p w14:paraId="1F86E0DF" w14:textId="77777777" w:rsidR="00DD100D" w:rsidRPr="00B154B2" w:rsidRDefault="00DD100D" w:rsidP="00DD100D">
            <w:pPr>
              <w:ind w:firstLine="33"/>
              <w:jc w:val="center"/>
              <w:rPr>
                <w:b/>
                <w:bCs/>
              </w:rPr>
            </w:pPr>
            <w:r w:rsidRPr="00B154B2">
              <w:rPr>
                <w:b/>
                <w:bCs/>
              </w:rPr>
              <w:t>ЛР</w:t>
            </w:r>
          </w:p>
        </w:tc>
      </w:tr>
      <w:tr w:rsidR="00DD100D" w:rsidRPr="00B154B2" w14:paraId="499BA1C1" w14:textId="77777777" w:rsidTr="00DD100D">
        <w:tc>
          <w:tcPr>
            <w:tcW w:w="7338" w:type="dxa"/>
          </w:tcPr>
          <w:p w14:paraId="49B0FB07" w14:textId="77777777" w:rsidR="00DD100D" w:rsidRPr="00B154B2" w:rsidRDefault="00DD100D" w:rsidP="00DD100D">
            <w:pPr>
              <w:ind w:firstLine="33"/>
            </w:pPr>
          </w:p>
        </w:tc>
        <w:tc>
          <w:tcPr>
            <w:tcW w:w="2863" w:type="dxa"/>
            <w:vAlign w:val="center"/>
          </w:tcPr>
          <w:p w14:paraId="259B15AF" w14:textId="77777777" w:rsidR="00DD100D" w:rsidRPr="00B154B2" w:rsidRDefault="00DD100D" w:rsidP="00DD100D">
            <w:pPr>
              <w:ind w:firstLine="33"/>
              <w:jc w:val="center"/>
              <w:rPr>
                <w:b/>
                <w:bCs/>
              </w:rPr>
            </w:pPr>
            <w:r w:rsidRPr="00B154B2">
              <w:rPr>
                <w:b/>
                <w:bCs/>
              </w:rPr>
              <w:t>ЛР</w:t>
            </w:r>
          </w:p>
        </w:tc>
      </w:tr>
      <w:tr w:rsidR="00DD100D" w:rsidRPr="00B154B2" w14:paraId="614E8F2E" w14:textId="77777777" w:rsidTr="00DD100D">
        <w:tc>
          <w:tcPr>
            <w:tcW w:w="7338" w:type="dxa"/>
          </w:tcPr>
          <w:p w14:paraId="72995861" w14:textId="77777777" w:rsidR="00DD100D" w:rsidRPr="00B154B2" w:rsidRDefault="00DD100D" w:rsidP="00DD100D">
            <w:pPr>
              <w:ind w:firstLine="33"/>
            </w:pPr>
          </w:p>
        </w:tc>
        <w:tc>
          <w:tcPr>
            <w:tcW w:w="2863" w:type="dxa"/>
            <w:vAlign w:val="center"/>
          </w:tcPr>
          <w:p w14:paraId="7FE07752" w14:textId="77777777" w:rsidR="00DD100D" w:rsidRPr="00B154B2" w:rsidRDefault="00DD100D" w:rsidP="00DD100D">
            <w:pPr>
              <w:ind w:firstLine="33"/>
              <w:jc w:val="center"/>
              <w:rPr>
                <w:b/>
                <w:bCs/>
              </w:rPr>
            </w:pPr>
            <w:r w:rsidRPr="00B154B2">
              <w:rPr>
                <w:b/>
                <w:bCs/>
              </w:rPr>
              <w:t>ЛР</w:t>
            </w:r>
          </w:p>
        </w:tc>
      </w:tr>
      <w:tr w:rsidR="00DD100D" w:rsidRPr="00B154B2" w14:paraId="206FCE87" w14:textId="77777777" w:rsidTr="00DD100D">
        <w:tc>
          <w:tcPr>
            <w:tcW w:w="10201" w:type="dxa"/>
            <w:gridSpan w:val="2"/>
            <w:vAlign w:val="center"/>
          </w:tcPr>
          <w:p w14:paraId="1DD7C46F" w14:textId="77777777" w:rsidR="00DD100D" w:rsidRPr="00B154B2" w:rsidRDefault="00DD100D" w:rsidP="00DD100D">
            <w:pPr>
              <w:ind w:firstLine="33"/>
              <w:jc w:val="center"/>
              <w:rPr>
                <w:b/>
                <w:bCs/>
              </w:rPr>
            </w:pPr>
            <w:r w:rsidRPr="00B154B2">
              <w:rPr>
                <w:b/>
                <w:bCs/>
              </w:rPr>
              <w:t>Личностные результаты</w:t>
            </w:r>
          </w:p>
          <w:p w14:paraId="48C74A07" w14:textId="40443971" w:rsidR="00DD100D" w:rsidRPr="00B154B2" w:rsidRDefault="00DD100D" w:rsidP="00CB6294">
            <w:pPr>
              <w:ind w:firstLine="33"/>
              <w:jc w:val="center"/>
              <w:rPr>
                <w:b/>
                <w:bCs/>
              </w:rPr>
            </w:pPr>
            <w:r w:rsidRPr="00B154B2">
              <w:rPr>
                <w:b/>
                <w:bCs/>
              </w:rPr>
              <w:t xml:space="preserve">реализации программы воспитания, </w:t>
            </w:r>
            <w:r w:rsidR="00CB6294">
              <w:rPr>
                <w:b/>
                <w:bCs/>
              </w:rPr>
              <w:br/>
            </w:r>
            <w:r w:rsidRPr="00B154B2">
              <w:rPr>
                <w:b/>
                <w:bCs/>
              </w:rPr>
              <w:t>определенные субъектами</w:t>
            </w:r>
            <w:r w:rsidR="00CB6294">
              <w:rPr>
                <w:b/>
                <w:bCs/>
              </w:rPr>
              <w:t xml:space="preserve"> </w:t>
            </w:r>
            <w:r w:rsidRPr="00B154B2">
              <w:rPr>
                <w:b/>
                <w:bCs/>
              </w:rPr>
              <w:t>образовательного процесса</w:t>
            </w:r>
            <w:r w:rsidRPr="00B154B2">
              <w:rPr>
                <w:b/>
                <w:bCs/>
                <w:vertAlign w:val="superscript"/>
              </w:rPr>
              <w:footnoteReference w:id="3"/>
            </w:r>
            <w:r w:rsidRPr="00B154B2">
              <w:rPr>
                <w:b/>
                <w:bCs/>
              </w:rPr>
              <w:t xml:space="preserve"> </w:t>
            </w:r>
            <w:r w:rsidRPr="00B154B2">
              <w:t>(при наличии)</w:t>
            </w:r>
          </w:p>
        </w:tc>
      </w:tr>
      <w:tr w:rsidR="00DD100D" w:rsidRPr="00B154B2" w14:paraId="1C206638" w14:textId="77777777" w:rsidTr="00DD100D">
        <w:tc>
          <w:tcPr>
            <w:tcW w:w="7338" w:type="dxa"/>
          </w:tcPr>
          <w:p w14:paraId="7C52DEAA" w14:textId="77777777" w:rsidR="00DD100D" w:rsidRPr="00B154B2" w:rsidRDefault="00DD100D" w:rsidP="00DD100D">
            <w:pPr>
              <w:ind w:firstLine="33"/>
            </w:pPr>
            <w:r w:rsidRPr="00B154B2">
              <w:t>…</w:t>
            </w:r>
          </w:p>
        </w:tc>
        <w:tc>
          <w:tcPr>
            <w:tcW w:w="2863" w:type="dxa"/>
            <w:vAlign w:val="center"/>
          </w:tcPr>
          <w:p w14:paraId="123526DB" w14:textId="77777777" w:rsidR="00DD100D" w:rsidRPr="00B154B2" w:rsidRDefault="00DD100D" w:rsidP="00DD100D">
            <w:pPr>
              <w:ind w:firstLine="33"/>
              <w:jc w:val="center"/>
              <w:rPr>
                <w:b/>
                <w:bCs/>
              </w:rPr>
            </w:pPr>
            <w:r w:rsidRPr="00B154B2">
              <w:rPr>
                <w:b/>
                <w:bCs/>
              </w:rPr>
              <w:t>ЛР</w:t>
            </w:r>
          </w:p>
        </w:tc>
      </w:tr>
      <w:tr w:rsidR="00DD100D" w:rsidRPr="00B154B2" w14:paraId="4C6916AF" w14:textId="77777777" w:rsidTr="00DD100D">
        <w:tc>
          <w:tcPr>
            <w:tcW w:w="7338" w:type="dxa"/>
          </w:tcPr>
          <w:p w14:paraId="21FE30D6" w14:textId="77777777" w:rsidR="00DD100D" w:rsidRPr="00B154B2" w:rsidRDefault="00DD100D" w:rsidP="00DD100D">
            <w:pPr>
              <w:ind w:firstLine="33"/>
            </w:pPr>
          </w:p>
        </w:tc>
        <w:tc>
          <w:tcPr>
            <w:tcW w:w="2863" w:type="dxa"/>
            <w:vAlign w:val="center"/>
          </w:tcPr>
          <w:p w14:paraId="2FA447F4" w14:textId="77777777" w:rsidR="00DD100D" w:rsidRPr="00B154B2" w:rsidRDefault="00DD100D" w:rsidP="00DD100D">
            <w:pPr>
              <w:ind w:firstLine="33"/>
              <w:jc w:val="center"/>
              <w:rPr>
                <w:b/>
                <w:bCs/>
              </w:rPr>
            </w:pPr>
            <w:r w:rsidRPr="00B154B2">
              <w:rPr>
                <w:b/>
                <w:bCs/>
              </w:rPr>
              <w:t>ЛР</w:t>
            </w:r>
          </w:p>
        </w:tc>
      </w:tr>
      <w:tr w:rsidR="00DD100D" w:rsidRPr="00B154B2" w14:paraId="12DF9BD2" w14:textId="77777777" w:rsidTr="00DD100D">
        <w:tc>
          <w:tcPr>
            <w:tcW w:w="7338" w:type="dxa"/>
          </w:tcPr>
          <w:p w14:paraId="76981681" w14:textId="77777777" w:rsidR="00DD100D" w:rsidRPr="00B154B2" w:rsidRDefault="00DD100D" w:rsidP="00DD100D">
            <w:pPr>
              <w:ind w:firstLine="33"/>
            </w:pPr>
          </w:p>
        </w:tc>
        <w:tc>
          <w:tcPr>
            <w:tcW w:w="2863" w:type="dxa"/>
            <w:vAlign w:val="center"/>
          </w:tcPr>
          <w:p w14:paraId="43A45863" w14:textId="77777777" w:rsidR="00DD100D" w:rsidRPr="00B154B2" w:rsidRDefault="00DD100D" w:rsidP="00DD100D">
            <w:pPr>
              <w:ind w:firstLine="33"/>
              <w:jc w:val="center"/>
              <w:rPr>
                <w:b/>
                <w:bCs/>
              </w:rPr>
            </w:pPr>
            <w:r w:rsidRPr="00B154B2">
              <w:rPr>
                <w:b/>
                <w:bCs/>
              </w:rPr>
              <w:t>ЛР</w:t>
            </w:r>
          </w:p>
        </w:tc>
      </w:tr>
      <w:bookmarkEnd w:id="8"/>
    </w:tbl>
    <w:p w14:paraId="27697034" w14:textId="46647BBD" w:rsidR="00DD100D" w:rsidRDefault="00DD100D" w:rsidP="00DD100D">
      <w:pPr>
        <w:ind w:firstLine="708"/>
        <w:jc w:val="both"/>
        <w:rPr>
          <w:b/>
          <w:bCs/>
        </w:rPr>
      </w:pPr>
    </w:p>
    <w:p w14:paraId="311FC0B9" w14:textId="77777777" w:rsidR="00CB6294" w:rsidRPr="005B219E" w:rsidRDefault="00CB6294" w:rsidP="00CB6294">
      <w:pPr>
        <w:spacing w:line="276" w:lineRule="auto"/>
        <w:jc w:val="center"/>
        <w:rPr>
          <w:b/>
        </w:rPr>
      </w:pPr>
      <w:bookmarkStart w:id="9" w:name="_Hlk76478488"/>
      <w:bookmarkStart w:id="10" w:name="_Hlk77087134"/>
      <w:bookmarkStart w:id="11" w:name="_Hlk77073271"/>
      <w:r w:rsidRPr="005B219E">
        <w:rPr>
          <w:b/>
        </w:rPr>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4"/>
      </w:r>
    </w:p>
    <w:p w14:paraId="2A313C32" w14:textId="77777777" w:rsidR="00CB6294" w:rsidRPr="005B219E" w:rsidRDefault="00CB6294" w:rsidP="00CB6294">
      <w:pPr>
        <w:spacing w:line="276" w:lineRule="auto"/>
        <w:ind w:firstLine="709"/>
        <w:jc w:val="both"/>
        <w:rPr>
          <w:b/>
        </w:rPr>
      </w:pPr>
    </w:p>
    <w:tbl>
      <w:tblPr>
        <w:tblW w:w="995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75"/>
        <w:gridCol w:w="2976"/>
      </w:tblGrid>
      <w:tr w:rsidR="00CB6294" w:rsidRPr="005B219E" w14:paraId="46FDACFE" w14:textId="77777777" w:rsidTr="00F33720">
        <w:tc>
          <w:tcPr>
            <w:tcW w:w="6975" w:type="dxa"/>
          </w:tcPr>
          <w:p w14:paraId="3DDF0C7A" w14:textId="77777777" w:rsidR="00CB6294" w:rsidRPr="005B219E" w:rsidRDefault="00CB6294" w:rsidP="00F33720">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2976" w:type="dxa"/>
          </w:tcPr>
          <w:p w14:paraId="30EE74A5" w14:textId="77777777" w:rsidR="00CB6294" w:rsidRPr="005B219E" w:rsidRDefault="00CB6294" w:rsidP="00F33720">
            <w:pPr>
              <w:spacing w:line="276" w:lineRule="auto"/>
              <w:ind w:firstLine="33"/>
              <w:jc w:val="center"/>
              <w:rPr>
                <w:b/>
                <w:bCs/>
              </w:rPr>
            </w:pPr>
            <w:r w:rsidRPr="005B219E">
              <w:rPr>
                <w:b/>
                <w:bCs/>
              </w:rPr>
              <w:t xml:space="preserve">Код личностных результатов реализации программы воспитания </w:t>
            </w:r>
          </w:p>
        </w:tc>
      </w:tr>
      <w:tr w:rsidR="00CB6294" w:rsidRPr="005B219E" w14:paraId="6FA0F54E" w14:textId="77777777" w:rsidTr="00F33720">
        <w:tc>
          <w:tcPr>
            <w:tcW w:w="6975" w:type="dxa"/>
          </w:tcPr>
          <w:p w14:paraId="0CE257F4" w14:textId="77777777" w:rsidR="00CB6294" w:rsidRPr="005B219E" w:rsidRDefault="00CB6294" w:rsidP="00F33720">
            <w:pPr>
              <w:spacing w:before="120" w:line="276" w:lineRule="auto"/>
              <w:rPr>
                <w:b/>
                <w:bCs/>
                <w:i/>
                <w:iCs/>
                <w:highlight w:val="yellow"/>
                <w:lang w:val="x-none" w:eastAsia="x-none"/>
              </w:rPr>
            </w:pPr>
          </w:p>
        </w:tc>
        <w:tc>
          <w:tcPr>
            <w:tcW w:w="2976" w:type="dxa"/>
          </w:tcPr>
          <w:p w14:paraId="6254F0A6" w14:textId="77777777" w:rsidR="00CB6294" w:rsidRPr="005B219E" w:rsidRDefault="00CB6294" w:rsidP="00F33720">
            <w:pPr>
              <w:spacing w:line="276" w:lineRule="auto"/>
              <w:ind w:firstLine="33"/>
              <w:rPr>
                <w:b/>
                <w:bCs/>
                <w:highlight w:val="yellow"/>
              </w:rPr>
            </w:pPr>
          </w:p>
        </w:tc>
      </w:tr>
      <w:tr w:rsidR="00CB6294" w:rsidRPr="005B219E" w14:paraId="5F2B4467" w14:textId="77777777" w:rsidTr="00F33720">
        <w:tc>
          <w:tcPr>
            <w:tcW w:w="6975" w:type="dxa"/>
          </w:tcPr>
          <w:p w14:paraId="0CEFABD9" w14:textId="77777777" w:rsidR="00CB6294" w:rsidRPr="005B219E" w:rsidRDefault="00CB6294" w:rsidP="00F33720">
            <w:pPr>
              <w:spacing w:line="276" w:lineRule="auto"/>
              <w:ind w:firstLine="33"/>
              <w:rPr>
                <w:b/>
                <w:bCs/>
                <w:highlight w:val="yellow"/>
              </w:rPr>
            </w:pPr>
          </w:p>
        </w:tc>
        <w:tc>
          <w:tcPr>
            <w:tcW w:w="2976" w:type="dxa"/>
          </w:tcPr>
          <w:p w14:paraId="61A056B5" w14:textId="77777777" w:rsidR="00CB6294" w:rsidRPr="005B219E" w:rsidRDefault="00CB6294" w:rsidP="00F33720">
            <w:pPr>
              <w:spacing w:line="276" w:lineRule="auto"/>
              <w:ind w:firstLine="33"/>
              <w:rPr>
                <w:b/>
                <w:bCs/>
                <w:highlight w:val="yellow"/>
              </w:rPr>
            </w:pPr>
          </w:p>
        </w:tc>
      </w:tr>
      <w:tr w:rsidR="00CB6294" w:rsidRPr="005B219E" w14:paraId="1BB5A43F" w14:textId="77777777" w:rsidTr="00F33720">
        <w:tc>
          <w:tcPr>
            <w:tcW w:w="6975" w:type="dxa"/>
          </w:tcPr>
          <w:p w14:paraId="19EC1DC7" w14:textId="77777777" w:rsidR="00CB6294" w:rsidRPr="005B219E" w:rsidRDefault="00CB6294" w:rsidP="00F33720">
            <w:pPr>
              <w:spacing w:line="276" w:lineRule="auto"/>
              <w:ind w:firstLine="33"/>
              <w:rPr>
                <w:b/>
                <w:bCs/>
                <w:highlight w:val="yellow"/>
              </w:rPr>
            </w:pPr>
          </w:p>
        </w:tc>
        <w:tc>
          <w:tcPr>
            <w:tcW w:w="2976" w:type="dxa"/>
          </w:tcPr>
          <w:p w14:paraId="123F2686" w14:textId="77777777" w:rsidR="00CB6294" w:rsidRPr="005B219E" w:rsidRDefault="00CB6294" w:rsidP="00F33720">
            <w:pPr>
              <w:spacing w:line="276" w:lineRule="auto"/>
              <w:ind w:firstLine="33"/>
              <w:rPr>
                <w:b/>
                <w:bCs/>
                <w:highlight w:val="yellow"/>
              </w:rPr>
            </w:pPr>
          </w:p>
        </w:tc>
      </w:tr>
      <w:tr w:rsidR="00CB6294" w:rsidRPr="005B219E" w14:paraId="4D0B5080" w14:textId="77777777" w:rsidTr="00F33720">
        <w:tc>
          <w:tcPr>
            <w:tcW w:w="6975" w:type="dxa"/>
          </w:tcPr>
          <w:p w14:paraId="226AB5E4" w14:textId="77777777" w:rsidR="00CB6294" w:rsidRPr="005B219E" w:rsidRDefault="00CB6294" w:rsidP="00F33720">
            <w:pPr>
              <w:spacing w:line="276" w:lineRule="auto"/>
              <w:ind w:firstLine="33"/>
              <w:rPr>
                <w:b/>
                <w:bCs/>
                <w:highlight w:val="yellow"/>
              </w:rPr>
            </w:pPr>
          </w:p>
        </w:tc>
        <w:tc>
          <w:tcPr>
            <w:tcW w:w="2976" w:type="dxa"/>
          </w:tcPr>
          <w:p w14:paraId="72D0BDB9" w14:textId="77777777" w:rsidR="00CB6294" w:rsidRPr="005B219E" w:rsidRDefault="00CB6294" w:rsidP="00F33720">
            <w:pPr>
              <w:spacing w:line="276" w:lineRule="auto"/>
              <w:ind w:firstLine="33"/>
              <w:rPr>
                <w:b/>
                <w:bCs/>
                <w:highlight w:val="yellow"/>
              </w:rPr>
            </w:pPr>
          </w:p>
        </w:tc>
      </w:tr>
      <w:tr w:rsidR="00CB6294" w:rsidRPr="005B219E" w14:paraId="30944F31" w14:textId="77777777" w:rsidTr="00F33720">
        <w:tc>
          <w:tcPr>
            <w:tcW w:w="6975" w:type="dxa"/>
          </w:tcPr>
          <w:p w14:paraId="461C26BA" w14:textId="77777777" w:rsidR="00CB6294" w:rsidRPr="005B219E" w:rsidRDefault="00CB6294" w:rsidP="00F33720">
            <w:pPr>
              <w:spacing w:line="276" w:lineRule="auto"/>
              <w:ind w:firstLine="33"/>
              <w:rPr>
                <w:b/>
                <w:bCs/>
                <w:highlight w:val="yellow"/>
              </w:rPr>
            </w:pPr>
          </w:p>
        </w:tc>
        <w:tc>
          <w:tcPr>
            <w:tcW w:w="2976" w:type="dxa"/>
          </w:tcPr>
          <w:p w14:paraId="41067A72" w14:textId="77777777" w:rsidR="00CB6294" w:rsidRPr="005B219E" w:rsidRDefault="00CB6294" w:rsidP="00F33720">
            <w:pPr>
              <w:spacing w:line="276" w:lineRule="auto"/>
              <w:ind w:firstLine="33"/>
              <w:rPr>
                <w:b/>
                <w:bCs/>
                <w:highlight w:val="yellow"/>
              </w:rPr>
            </w:pPr>
          </w:p>
        </w:tc>
      </w:tr>
      <w:tr w:rsidR="00CB6294" w:rsidRPr="005B219E" w14:paraId="56128F95" w14:textId="77777777" w:rsidTr="00F33720">
        <w:tc>
          <w:tcPr>
            <w:tcW w:w="6975" w:type="dxa"/>
          </w:tcPr>
          <w:p w14:paraId="44AED43B" w14:textId="77777777" w:rsidR="00CB6294" w:rsidRPr="005B219E" w:rsidRDefault="00CB6294" w:rsidP="00F33720">
            <w:pPr>
              <w:spacing w:line="276" w:lineRule="auto"/>
              <w:ind w:firstLine="33"/>
              <w:rPr>
                <w:b/>
                <w:bCs/>
                <w:highlight w:val="yellow"/>
              </w:rPr>
            </w:pPr>
          </w:p>
        </w:tc>
        <w:tc>
          <w:tcPr>
            <w:tcW w:w="2976" w:type="dxa"/>
          </w:tcPr>
          <w:p w14:paraId="0210B594" w14:textId="77777777" w:rsidR="00CB6294" w:rsidRPr="005B219E" w:rsidRDefault="00CB6294" w:rsidP="00F33720">
            <w:pPr>
              <w:spacing w:line="276" w:lineRule="auto"/>
              <w:ind w:firstLine="33"/>
              <w:rPr>
                <w:b/>
                <w:bCs/>
                <w:highlight w:val="yellow"/>
              </w:rPr>
            </w:pPr>
          </w:p>
        </w:tc>
      </w:tr>
      <w:tr w:rsidR="00CB6294" w:rsidRPr="005B219E" w14:paraId="029D4CA0" w14:textId="77777777" w:rsidTr="00F33720">
        <w:trPr>
          <w:trHeight w:val="268"/>
        </w:trPr>
        <w:tc>
          <w:tcPr>
            <w:tcW w:w="6975" w:type="dxa"/>
          </w:tcPr>
          <w:p w14:paraId="211B3667" w14:textId="77777777" w:rsidR="00CB6294" w:rsidRPr="005B219E" w:rsidRDefault="00CB6294" w:rsidP="00F33720">
            <w:pPr>
              <w:spacing w:line="276" w:lineRule="auto"/>
              <w:ind w:firstLine="33"/>
              <w:rPr>
                <w:b/>
                <w:bCs/>
                <w:highlight w:val="yellow"/>
              </w:rPr>
            </w:pPr>
          </w:p>
        </w:tc>
        <w:tc>
          <w:tcPr>
            <w:tcW w:w="2976" w:type="dxa"/>
          </w:tcPr>
          <w:p w14:paraId="2C02CDC8" w14:textId="77777777" w:rsidR="00CB6294" w:rsidRPr="005B219E" w:rsidRDefault="00CB6294" w:rsidP="00F33720">
            <w:pPr>
              <w:spacing w:line="276" w:lineRule="auto"/>
              <w:ind w:firstLine="33"/>
              <w:rPr>
                <w:b/>
                <w:bCs/>
                <w:highlight w:val="yellow"/>
              </w:rPr>
            </w:pPr>
          </w:p>
        </w:tc>
      </w:tr>
      <w:tr w:rsidR="00CB6294" w:rsidRPr="005B219E" w14:paraId="2560B721" w14:textId="77777777" w:rsidTr="00F33720">
        <w:tc>
          <w:tcPr>
            <w:tcW w:w="6975" w:type="dxa"/>
          </w:tcPr>
          <w:p w14:paraId="679136DE" w14:textId="77777777" w:rsidR="00CB6294" w:rsidRPr="005B219E" w:rsidRDefault="00CB6294" w:rsidP="00F33720">
            <w:pPr>
              <w:spacing w:line="276" w:lineRule="auto"/>
              <w:ind w:firstLine="33"/>
              <w:rPr>
                <w:b/>
                <w:bCs/>
                <w:highlight w:val="yellow"/>
              </w:rPr>
            </w:pPr>
          </w:p>
        </w:tc>
        <w:tc>
          <w:tcPr>
            <w:tcW w:w="2976" w:type="dxa"/>
          </w:tcPr>
          <w:p w14:paraId="48F2CAF3" w14:textId="77777777" w:rsidR="00CB6294" w:rsidRPr="005B219E" w:rsidRDefault="00CB6294" w:rsidP="00F33720">
            <w:pPr>
              <w:spacing w:line="276" w:lineRule="auto"/>
              <w:ind w:firstLine="33"/>
              <w:rPr>
                <w:b/>
                <w:bCs/>
                <w:highlight w:val="yellow"/>
              </w:rPr>
            </w:pPr>
          </w:p>
        </w:tc>
      </w:tr>
      <w:bookmarkEnd w:id="9"/>
      <w:tr w:rsidR="00CB6294" w:rsidRPr="005B219E" w14:paraId="523D0837" w14:textId="77777777" w:rsidTr="00F33720">
        <w:tc>
          <w:tcPr>
            <w:tcW w:w="6975" w:type="dxa"/>
          </w:tcPr>
          <w:p w14:paraId="0A5E2138" w14:textId="77777777" w:rsidR="00CB6294" w:rsidRPr="005B219E" w:rsidRDefault="00CB6294" w:rsidP="00F33720">
            <w:pPr>
              <w:spacing w:line="276" w:lineRule="auto"/>
              <w:ind w:firstLine="33"/>
              <w:rPr>
                <w:b/>
                <w:bCs/>
                <w:highlight w:val="yellow"/>
              </w:rPr>
            </w:pPr>
          </w:p>
        </w:tc>
        <w:tc>
          <w:tcPr>
            <w:tcW w:w="2976" w:type="dxa"/>
          </w:tcPr>
          <w:p w14:paraId="582D059C" w14:textId="77777777" w:rsidR="00CB6294" w:rsidRPr="005B219E" w:rsidRDefault="00CB6294" w:rsidP="00F33720">
            <w:pPr>
              <w:spacing w:line="276" w:lineRule="auto"/>
              <w:ind w:firstLine="33"/>
              <w:rPr>
                <w:b/>
                <w:bCs/>
              </w:rPr>
            </w:pPr>
          </w:p>
        </w:tc>
      </w:tr>
      <w:bookmarkEnd w:id="10"/>
    </w:tbl>
    <w:p w14:paraId="0A70F7F5" w14:textId="77777777" w:rsidR="00CB6294" w:rsidRPr="005B219E" w:rsidRDefault="00CB6294" w:rsidP="00CB6294">
      <w:pPr>
        <w:spacing w:line="276" w:lineRule="auto"/>
        <w:ind w:firstLine="708"/>
        <w:jc w:val="both"/>
        <w:rPr>
          <w:b/>
          <w:bCs/>
        </w:rPr>
      </w:pPr>
    </w:p>
    <w:bookmarkEnd w:id="11"/>
    <w:p w14:paraId="7FE2B959" w14:textId="77777777" w:rsidR="00CB6294" w:rsidRDefault="00CB6294" w:rsidP="00DD100D">
      <w:pPr>
        <w:ind w:firstLine="708"/>
        <w:jc w:val="both"/>
        <w:rPr>
          <w:b/>
          <w:bCs/>
        </w:rPr>
      </w:pPr>
    </w:p>
    <w:p w14:paraId="1302351D" w14:textId="77777777" w:rsidR="00DD100D" w:rsidRDefault="00DD100D" w:rsidP="00DD100D">
      <w:pPr>
        <w:ind w:firstLine="708"/>
        <w:jc w:val="both"/>
        <w:rPr>
          <w:b/>
          <w:bCs/>
        </w:rPr>
      </w:pPr>
      <w:r w:rsidRPr="00B154B2">
        <w:rPr>
          <w:b/>
          <w:bCs/>
        </w:rPr>
        <w:t xml:space="preserve">РАЗДЕЛ 2. ОЦЕНКА ОСВОЕНИЯ ОБУЧАЮЩИМИСЯ </w:t>
      </w:r>
      <w:r>
        <w:rPr>
          <w:b/>
          <w:bCs/>
        </w:rPr>
        <w:t>ОСНОВНОЙ ОБРАЗОВАТЕЛЬНОЙ ПРОГРАММЫ</w:t>
      </w:r>
      <w:r w:rsidRPr="00B154B2">
        <w:rPr>
          <w:b/>
          <w:bCs/>
        </w:rPr>
        <w:t xml:space="preserve"> В ЧАСТИ ДОСТИЖЕНИЯ ЛИЧНОСТНЫХ РЕЗУЛЬТАТОВ</w:t>
      </w:r>
      <w:bookmarkEnd w:id="6"/>
    </w:p>
    <w:p w14:paraId="56BC522E" w14:textId="77777777" w:rsidR="00DD100D" w:rsidRPr="00B154B2" w:rsidRDefault="00DD100D" w:rsidP="00DD100D">
      <w:pPr>
        <w:ind w:firstLine="708"/>
        <w:jc w:val="both"/>
        <w:rPr>
          <w:b/>
          <w:bCs/>
        </w:rPr>
      </w:pPr>
    </w:p>
    <w:p w14:paraId="11A994D7" w14:textId="77777777" w:rsidR="00DD100D" w:rsidRPr="000D463B" w:rsidRDefault="00DD100D" w:rsidP="00DD100D">
      <w:pPr>
        <w:tabs>
          <w:tab w:val="left" w:pos="1134"/>
        </w:tabs>
        <w:ind w:firstLine="709"/>
        <w:jc w:val="both"/>
      </w:pPr>
      <w:r w:rsidRPr="000D463B">
        <w:t xml:space="preserve">Оценка достижения обучающимися личностных результатов проводится в рамках контрольных и оценочных процедур, предусмотренных настоящей программой. </w:t>
      </w:r>
    </w:p>
    <w:p w14:paraId="31BFC5B0" w14:textId="77777777" w:rsidR="00DD100D" w:rsidRPr="000D463B" w:rsidRDefault="00DD100D" w:rsidP="00DD100D">
      <w:pPr>
        <w:tabs>
          <w:tab w:val="left" w:pos="1134"/>
        </w:tabs>
        <w:ind w:firstLine="709"/>
        <w:jc w:val="both"/>
      </w:pPr>
      <w:r w:rsidRPr="000D463B">
        <w:t>Комплекс примерных критериев оценки личностных результатов обучающихся:</w:t>
      </w:r>
    </w:p>
    <w:p w14:paraId="250FB2A7"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интереса к будущей профессии;</w:t>
      </w:r>
    </w:p>
    <w:p w14:paraId="66456F9B" w14:textId="77777777" w:rsidR="00DD100D" w:rsidRPr="000D463B" w:rsidRDefault="00DD100D" w:rsidP="00DD100D">
      <w:pPr>
        <w:numPr>
          <w:ilvl w:val="0"/>
          <w:numId w:val="127"/>
        </w:numPr>
        <w:tabs>
          <w:tab w:val="left" w:pos="1134"/>
        </w:tabs>
        <w:spacing w:line="276" w:lineRule="auto"/>
        <w:ind w:left="0" w:firstLine="709"/>
        <w:jc w:val="both"/>
      </w:pPr>
      <w:r w:rsidRPr="000D463B">
        <w:t>оценка собственного продвижения, личностного развития;</w:t>
      </w:r>
    </w:p>
    <w:p w14:paraId="10D77D54" w14:textId="77777777" w:rsidR="00DD100D" w:rsidRPr="000D463B" w:rsidRDefault="00DD100D" w:rsidP="00DD100D">
      <w:pPr>
        <w:numPr>
          <w:ilvl w:val="0"/>
          <w:numId w:val="127"/>
        </w:numPr>
        <w:tabs>
          <w:tab w:val="left" w:pos="1134"/>
        </w:tabs>
        <w:spacing w:line="276" w:lineRule="auto"/>
        <w:ind w:left="0" w:firstLine="709"/>
        <w:jc w:val="both"/>
      </w:pPr>
      <w:r w:rsidRPr="000D463B">
        <w:t>положительная динамика в организации собственной учебной деятельности по результатам самооценки, самоанализа и коррекции ее результатов;</w:t>
      </w:r>
    </w:p>
    <w:p w14:paraId="35EFC832"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ответственность за результат учебной деятельности и подготовки </w:t>
      </w:r>
      <w:r w:rsidRPr="000D463B">
        <w:br/>
        <w:t>к профессиональной деятельности;</w:t>
      </w:r>
    </w:p>
    <w:p w14:paraId="4AE00759"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высокопрофессиональной трудовой активности;</w:t>
      </w:r>
    </w:p>
    <w:p w14:paraId="0F86AB5D"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исследовательской и проектной работе;</w:t>
      </w:r>
    </w:p>
    <w:p w14:paraId="3C68D3F2" w14:textId="77777777" w:rsidR="00DD100D" w:rsidRPr="000D463B" w:rsidRDefault="00DD100D" w:rsidP="00DD100D">
      <w:pPr>
        <w:numPr>
          <w:ilvl w:val="0"/>
          <w:numId w:val="127"/>
        </w:numPr>
        <w:tabs>
          <w:tab w:val="left" w:pos="1134"/>
        </w:tabs>
        <w:spacing w:line="276" w:lineRule="auto"/>
        <w:ind w:left="0" w:firstLine="709"/>
        <w:jc w:val="both"/>
      </w:pPr>
      <w:r w:rsidRPr="000D463B">
        <w:t>участие в конкурсах профессионального мастерства, олимпиадах по профессии, викторинах, в предметных неделях;</w:t>
      </w:r>
    </w:p>
    <w:p w14:paraId="1C97B77E" w14:textId="77777777" w:rsidR="00DD100D" w:rsidRPr="000D463B" w:rsidRDefault="00DD100D" w:rsidP="00DD100D">
      <w:pPr>
        <w:numPr>
          <w:ilvl w:val="0"/>
          <w:numId w:val="127"/>
        </w:numPr>
        <w:tabs>
          <w:tab w:val="left" w:pos="1134"/>
        </w:tabs>
        <w:spacing w:line="276" w:lineRule="auto"/>
        <w:ind w:left="0" w:firstLine="709"/>
        <w:jc w:val="both"/>
      </w:pPr>
      <w:r w:rsidRPr="000D463B">
        <w:t>соблюдение этических норм общения при взаимодействии с обучающимися, преподавателями, мастерами и руководителями практики;</w:t>
      </w:r>
    </w:p>
    <w:p w14:paraId="036728AE" w14:textId="77777777" w:rsidR="00DD100D" w:rsidRPr="000D463B" w:rsidRDefault="00DD100D" w:rsidP="00DD100D">
      <w:pPr>
        <w:numPr>
          <w:ilvl w:val="0"/>
          <w:numId w:val="127"/>
        </w:numPr>
        <w:tabs>
          <w:tab w:val="left" w:pos="1134"/>
        </w:tabs>
        <w:spacing w:line="276" w:lineRule="auto"/>
        <w:ind w:left="0" w:firstLine="709"/>
        <w:jc w:val="both"/>
      </w:pPr>
      <w:r w:rsidRPr="000D463B">
        <w:t>конструктивное взаимодействие в учебном коллективе/бригаде;</w:t>
      </w:r>
    </w:p>
    <w:p w14:paraId="27904EC3"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межличностного делового общения, социального имиджа;</w:t>
      </w:r>
    </w:p>
    <w:p w14:paraId="662A677A" w14:textId="77777777" w:rsidR="00DD100D" w:rsidRPr="000D463B" w:rsidRDefault="00DD100D" w:rsidP="00DD100D">
      <w:pPr>
        <w:numPr>
          <w:ilvl w:val="0"/>
          <w:numId w:val="127"/>
        </w:numPr>
        <w:tabs>
          <w:tab w:val="left" w:pos="1134"/>
        </w:tabs>
        <w:spacing w:line="276" w:lineRule="auto"/>
        <w:ind w:left="0" w:firstLine="709"/>
        <w:jc w:val="both"/>
      </w:pPr>
      <w:r w:rsidRPr="000D463B">
        <w:t>готовность к общению и взаимодействию с людьми самого разного статуса, этнической, религиозной принадлежности и в многообразных обстоятельствах;</w:t>
      </w:r>
    </w:p>
    <w:p w14:paraId="03D0AEF5"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сформированность гражданской позиции; участие в волонтерском движении;  </w:t>
      </w:r>
    </w:p>
    <w:p w14:paraId="77D4953D" w14:textId="77777777" w:rsidR="00DD100D" w:rsidRPr="000D463B" w:rsidRDefault="00DD100D" w:rsidP="00DD100D">
      <w:pPr>
        <w:numPr>
          <w:ilvl w:val="0"/>
          <w:numId w:val="127"/>
        </w:numPr>
        <w:tabs>
          <w:tab w:val="left" w:pos="1134"/>
        </w:tabs>
        <w:spacing w:line="276" w:lineRule="auto"/>
        <w:ind w:left="0" w:firstLine="709"/>
        <w:jc w:val="both"/>
      </w:pPr>
      <w:r w:rsidRPr="000D463B">
        <w:lastRenderedPageBreak/>
        <w:t xml:space="preserve">проявление мировоззренческих установок на готовность молодых людей к работе </w:t>
      </w:r>
      <w:r w:rsidRPr="000D463B">
        <w:br/>
        <w:t>на благо Отечества;</w:t>
      </w:r>
    </w:p>
    <w:p w14:paraId="316E33C1" w14:textId="77777777" w:rsidR="00DD100D" w:rsidRPr="000D463B" w:rsidRDefault="00DD100D" w:rsidP="00DD100D">
      <w:pPr>
        <w:numPr>
          <w:ilvl w:val="0"/>
          <w:numId w:val="127"/>
        </w:numPr>
        <w:tabs>
          <w:tab w:val="left" w:pos="1134"/>
        </w:tabs>
        <w:spacing w:line="276" w:lineRule="auto"/>
        <w:ind w:left="0" w:firstLine="709"/>
        <w:jc w:val="both"/>
        <w:rPr>
          <w:spacing w:val="-6"/>
        </w:rPr>
      </w:pPr>
      <w:r w:rsidRPr="000D463B">
        <w:rPr>
          <w:spacing w:val="-6"/>
        </w:rPr>
        <w:t>проявление правовой активности и навыков правомерного поведения, уважения к Закону;</w:t>
      </w:r>
    </w:p>
    <w:p w14:paraId="6BC450D9" w14:textId="77777777" w:rsidR="00DD100D" w:rsidRPr="000D463B" w:rsidRDefault="00DD100D" w:rsidP="00DD100D">
      <w:pPr>
        <w:numPr>
          <w:ilvl w:val="0"/>
          <w:numId w:val="127"/>
        </w:numPr>
        <w:tabs>
          <w:tab w:val="left" w:pos="1134"/>
        </w:tabs>
        <w:spacing w:line="276" w:lineRule="auto"/>
        <w:ind w:left="0" w:firstLine="709"/>
        <w:jc w:val="both"/>
      </w:pPr>
      <w:r w:rsidRPr="000D463B">
        <w:t>отсутствие фактов проявления идеологии терроризма и экстремизма среди обучающихся;</w:t>
      </w:r>
    </w:p>
    <w:p w14:paraId="655E7796"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отсутствие социальных конфликтов среди обучающихся, основанных </w:t>
      </w:r>
      <w:r w:rsidRPr="000D463B">
        <w:br/>
        <w:t>на межнациональной, межрелигиозной почве;</w:t>
      </w:r>
    </w:p>
    <w:p w14:paraId="741E9EE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реализации просветительских программ, поисковых, археологических, </w:t>
      </w:r>
      <w:r w:rsidRPr="000D463B">
        <w:br/>
        <w:t xml:space="preserve">военно-исторических, краеведческих отрядах и молодежных объединениях; </w:t>
      </w:r>
    </w:p>
    <w:p w14:paraId="55C366A6" w14:textId="77777777" w:rsidR="00DD100D" w:rsidRPr="000D463B" w:rsidRDefault="00DD100D" w:rsidP="00DD100D">
      <w:pPr>
        <w:numPr>
          <w:ilvl w:val="0"/>
          <w:numId w:val="127"/>
        </w:numPr>
        <w:tabs>
          <w:tab w:val="left" w:pos="1134"/>
        </w:tabs>
        <w:spacing w:line="276" w:lineRule="auto"/>
        <w:ind w:left="0" w:firstLine="709"/>
        <w:jc w:val="both"/>
      </w:pPr>
      <w:r w:rsidRPr="000D463B">
        <w:t>добровольческие инициативы по поддержки инвалидов и престарелых граждан;</w:t>
      </w:r>
    </w:p>
    <w:p w14:paraId="4445E10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экологической культуры, бережного отношения к родной земле, природным богатствам России и мира;</w:t>
      </w:r>
    </w:p>
    <w:p w14:paraId="47D65A2D"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умений и навыков разумного природопользования, нетерпимого отношения к действиям, приносящим вред экологии;</w:t>
      </w:r>
    </w:p>
    <w:p w14:paraId="054E56A1" w14:textId="77777777" w:rsidR="00DD100D" w:rsidRPr="000D463B" w:rsidRDefault="00DD100D" w:rsidP="00DD100D">
      <w:pPr>
        <w:numPr>
          <w:ilvl w:val="0"/>
          <w:numId w:val="127"/>
        </w:numPr>
        <w:tabs>
          <w:tab w:val="left" w:pos="1134"/>
        </w:tabs>
        <w:spacing w:line="276" w:lineRule="auto"/>
        <w:ind w:left="0" w:firstLine="709"/>
        <w:jc w:val="both"/>
      </w:pPr>
      <w:r w:rsidRPr="000D463B">
        <w:t>демонстрация навыков здорового образа жизни и высокий уровень культуры здоровья обучающихся;</w:t>
      </w:r>
    </w:p>
    <w:p w14:paraId="295E0FA5" w14:textId="77777777" w:rsidR="00DD100D" w:rsidRPr="000D463B" w:rsidRDefault="00DD100D" w:rsidP="00DD100D">
      <w:pPr>
        <w:numPr>
          <w:ilvl w:val="0"/>
          <w:numId w:val="127"/>
        </w:numPr>
        <w:tabs>
          <w:tab w:val="left" w:pos="1134"/>
        </w:tabs>
        <w:spacing w:line="276" w:lineRule="auto"/>
        <w:ind w:left="0" w:firstLine="709"/>
        <w:jc w:val="both"/>
      </w:pPr>
      <w:r w:rsidRPr="000D463B">
        <w:t>проявление культуры потребления информации, умений и навыков пользования компьютерной техникой, навыков отбора и критического анализа информации, умения ориентироваться в информационном пространстве;</w:t>
      </w:r>
    </w:p>
    <w:p w14:paraId="188AE66A" w14:textId="77777777" w:rsidR="00DD100D" w:rsidRPr="000D463B" w:rsidRDefault="00DD100D" w:rsidP="00DD100D">
      <w:pPr>
        <w:numPr>
          <w:ilvl w:val="0"/>
          <w:numId w:val="127"/>
        </w:numPr>
        <w:tabs>
          <w:tab w:val="left" w:pos="1134"/>
        </w:tabs>
        <w:spacing w:line="276" w:lineRule="auto"/>
        <w:ind w:left="0" w:firstLine="709"/>
        <w:jc w:val="both"/>
      </w:pPr>
      <w:r w:rsidRPr="000D463B">
        <w:t xml:space="preserve">участие в конкурсах профессионального мастерства и в командных проектах; </w:t>
      </w:r>
    </w:p>
    <w:p w14:paraId="60125167" w14:textId="77777777" w:rsidR="00CB6294" w:rsidRPr="00CB6294" w:rsidRDefault="00DD100D" w:rsidP="00CB6294">
      <w:pPr>
        <w:numPr>
          <w:ilvl w:val="0"/>
          <w:numId w:val="127"/>
        </w:numPr>
        <w:tabs>
          <w:tab w:val="left" w:pos="1134"/>
        </w:tabs>
        <w:spacing w:line="276" w:lineRule="auto"/>
        <w:ind w:left="0" w:firstLine="709"/>
        <w:jc w:val="both"/>
        <w:rPr>
          <w:b/>
          <w:bCs/>
          <w:kern w:val="32"/>
          <w:lang w:val="x-none" w:eastAsia="x-none"/>
        </w:rPr>
      </w:pPr>
      <w:r w:rsidRPr="000D463B">
        <w:rPr>
          <w:spacing w:val="-6"/>
        </w:rPr>
        <w:t>проявление экономической и финансовой культуры, экономической грамотности, а также собственной адекватной позиции по отношению к социально-экономической действительности</w:t>
      </w:r>
      <w:r w:rsidR="00CB6294">
        <w:rPr>
          <w:spacing w:val="-6"/>
        </w:rPr>
        <w:t>.</w:t>
      </w:r>
    </w:p>
    <w:p w14:paraId="0BF7216B" w14:textId="77777777" w:rsidR="00CB6294" w:rsidRDefault="00CB6294" w:rsidP="00CB6294">
      <w:pPr>
        <w:tabs>
          <w:tab w:val="left" w:pos="1134"/>
        </w:tabs>
        <w:spacing w:line="276" w:lineRule="auto"/>
        <w:ind w:left="709"/>
        <w:jc w:val="both"/>
        <w:rPr>
          <w:spacing w:val="-6"/>
        </w:rPr>
      </w:pPr>
    </w:p>
    <w:p w14:paraId="2EEF877B" w14:textId="77777777" w:rsidR="00CB6294" w:rsidRDefault="00CB6294" w:rsidP="00CB6294">
      <w:pPr>
        <w:tabs>
          <w:tab w:val="left" w:pos="1134"/>
        </w:tabs>
        <w:spacing w:line="276" w:lineRule="auto"/>
        <w:ind w:left="709"/>
        <w:jc w:val="both"/>
        <w:rPr>
          <w:spacing w:val="-6"/>
        </w:rPr>
      </w:pPr>
    </w:p>
    <w:p w14:paraId="544145E9" w14:textId="22C9B348" w:rsidR="00DD100D" w:rsidRPr="00B154B2" w:rsidRDefault="00DD100D" w:rsidP="00CB6294">
      <w:pPr>
        <w:tabs>
          <w:tab w:val="left" w:pos="1134"/>
        </w:tabs>
        <w:spacing w:line="276" w:lineRule="auto"/>
        <w:jc w:val="center"/>
        <w:rPr>
          <w:b/>
          <w:bCs/>
          <w:kern w:val="32"/>
          <w:lang w:val="x-none" w:eastAsia="x-none"/>
        </w:rPr>
      </w:pPr>
      <w:r w:rsidRPr="00B154B2">
        <w:rPr>
          <w:b/>
          <w:bCs/>
          <w:kern w:val="32"/>
          <w:lang w:val="x-none" w:eastAsia="x-none"/>
        </w:rPr>
        <w:t xml:space="preserve">РАЗДЕЛ </w:t>
      </w:r>
      <w:r w:rsidRPr="00B154B2">
        <w:rPr>
          <w:b/>
          <w:bCs/>
          <w:kern w:val="32"/>
          <w:lang w:eastAsia="x-none"/>
        </w:rPr>
        <w:t>3.</w:t>
      </w:r>
      <w:r w:rsidRPr="00B154B2">
        <w:rPr>
          <w:b/>
          <w:bCs/>
          <w:kern w:val="32"/>
          <w:lang w:val="x-none" w:eastAsia="x-none"/>
        </w:rPr>
        <w:t xml:space="preserve"> </w:t>
      </w:r>
      <w:bookmarkStart w:id="12" w:name="_Hlk73028785"/>
      <w:r w:rsidRPr="00B154B2">
        <w:rPr>
          <w:b/>
          <w:bCs/>
          <w:kern w:val="32"/>
          <w:lang w:val="x-none" w:eastAsia="x-none"/>
        </w:rPr>
        <w:t>ТРЕБОВАНИЯ К РЕСУРСНОМУ ОБЕСПЕЧЕНИЮ ВОСПИТАТЕЛЬНОЙ РАБОТЫ</w:t>
      </w:r>
      <w:bookmarkEnd w:id="12"/>
    </w:p>
    <w:p w14:paraId="6723E092" w14:textId="77777777" w:rsidR="00DD100D" w:rsidRPr="000D463B" w:rsidRDefault="00DD100D" w:rsidP="00DD100D">
      <w:pPr>
        <w:keepNext/>
        <w:spacing w:before="120" w:after="120"/>
        <w:ind w:firstLine="709"/>
        <w:jc w:val="both"/>
        <w:outlineLvl w:val="0"/>
        <w:rPr>
          <w:b/>
          <w:bCs/>
          <w:kern w:val="32"/>
          <w:lang w:val="x-none" w:eastAsia="x-none"/>
        </w:rPr>
      </w:pPr>
      <w:r w:rsidRPr="000D463B">
        <w:rPr>
          <w:kern w:val="32"/>
          <w:lang w:val="x-none" w:eastAsia="x-none"/>
        </w:rPr>
        <w:t>Ресурсное обеспечение воспитательной работы направлено на создание условий для осуществления воспитательной деятельности обучающихся</w:t>
      </w:r>
      <w:r w:rsidRPr="000D463B">
        <w:rPr>
          <w:kern w:val="32"/>
          <w:lang w:eastAsia="x-none"/>
        </w:rPr>
        <w:t>, в том числе инвалидов и лиц с ОВЗ,</w:t>
      </w:r>
      <w:r w:rsidRPr="000D463B">
        <w:rPr>
          <w:kern w:val="32"/>
          <w:lang w:val="x-none" w:eastAsia="x-none"/>
        </w:rPr>
        <w:t xml:space="preserve"> </w:t>
      </w:r>
      <w:r w:rsidRPr="000D463B">
        <w:rPr>
          <w:kern w:val="32"/>
          <w:lang w:val="x-none" w:eastAsia="x-none"/>
        </w:rPr>
        <w:br/>
        <w:t xml:space="preserve">в контексте реализации образовательной программы. </w:t>
      </w:r>
    </w:p>
    <w:p w14:paraId="666B3494"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3.1.</w:t>
      </w:r>
      <w:r w:rsidRPr="00B154B2">
        <w:rPr>
          <w:kern w:val="32"/>
          <w:lang w:eastAsia="x-none"/>
        </w:rPr>
        <w:t xml:space="preserve"> </w:t>
      </w:r>
      <w:r w:rsidRPr="00B154B2">
        <w:rPr>
          <w:b/>
          <w:bCs/>
          <w:kern w:val="32"/>
          <w:lang w:val="x-none" w:eastAsia="x-none"/>
        </w:rPr>
        <w:t>Нормативно-правовое обеспечение воспитательной работы</w:t>
      </w:r>
    </w:p>
    <w:p w14:paraId="39CCEF0D" w14:textId="77777777" w:rsidR="00DD100D" w:rsidRPr="000D463B" w:rsidRDefault="00DD100D" w:rsidP="00DD100D">
      <w:pPr>
        <w:keepNext/>
        <w:tabs>
          <w:tab w:val="left" w:pos="1134"/>
        </w:tabs>
        <w:spacing w:after="60"/>
        <w:ind w:firstLine="851"/>
        <w:jc w:val="both"/>
        <w:outlineLvl w:val="0"/>
        <w:rPr>
          <w:kern w:val="32"/>
          <w:lang w:val="x-none" w:eastAsia="x-none"/>
        </w:rPr>
      </w:pPr>
      <w:r w:rsidRPr="000D463B">
        <w:rPr>
          <w:kern w:val="32"/>
          <w:lang w:eastAsia="x-none"/>
        </w:rPr>
        <w:t>Примерная рабочая</w:t>
      </w:r>
      <w:r w:rsidRPr="000D463B">
        <w:rPr>
          <w:kern w:val="32"/>
          <w:lang w:val="x-none" w:eastAsia="x-none"/>
        </w:rPr>
        <w:t xml:space="preserve"> программа воспитания разрабатывается в соответствии </w:t>
      </w:r>
      <w:r w:rsidRPr="000D463B">
        <w:rPr>
          <w:kern w:val="32"/>
          <w:lang w:val="x-none" w:eastAsia="x-none"/>
        </w:rPr>
        <w:br/>
        <w:t>с нормативно-правовыми документами федеральных органов исполнительной власти в сфере образования, требования</w:t>
      </w:r>
      <w:r w:rsidRPr="000D463B">
        <w:rPr>
          <w:kern w:val="32"/>
          <w:lang w:eastAsia="x-none"/>
        </w:rPr>
        <w:t>ми</w:t>
      </w:r>
      <w:r w:rsidRPr="000D463B">
        <w:rPr>
          <w:kern w:val="32"/>
          <w:lang w:val="x-none" w:eastAsia="x-none"/>
        </w:rPr>
        <w:t xml:space="preserve"> ФГОС СПО, с учетом сложившегося опыта воспитательной деятельности и имеющимися ресурсами в</w:t>
      </w:r>
      <w:r w:rsidRPr="000D463B">
        <w:rPr>
          <w:kern w:val="32"/>
          <w:lang w:eastAsia="x-none"/>
        </w:rPr>
        <w:t xml:space="preserve"> профессиональной</w:t>
      </w:r>
      <w:r w:rsidRPr="000D463B">
        <w:rPr>
          <w:kern w:val="32"/>
          <w:lang w:val="x-none" w:eastAsia="x-none"/>
        </w:rPr>
        <w:t xml:space="preserve"> образовательной организации.</w:t>
      </w:r>
    </w:p>
    <w:p w14:paraId="05FBA509" w14:textId="77777777" w:rsidR="00DD100D" w:rsidRPr="00B154B2" w:rsidRDefault="00DD100D" w:rsidP="00DD100D">
      <w:pPr>
        <w:keepNext/>
        <w:tabs>
          <w:tab w:val="left" w:pos="1134"/>
        </w:tabs>
        <w:spacing w:after="60"/>
        <w:ind w:firstLine="851"/>
        <w:jc w:val="both"/>
        <w:outlineLvl w:val="0"/>
        <w:rPr>
          <w:b/>
          <w:bCs/>
          <w:kern w:val="32"/>
          <w:lang w:eastAsia="x-none"/>
        </w:rPr>
      </w:pPr>
    </w:p>
    <w:p w14:paraId="21F6FF8C" w14:textId="77777777" w:rsidR="00DD100D" w:rsidRPr="00B154B2" w:rsidRDefault="00DD100D" w:rsidP="00DD100D">
      <w:pPr>
        <w:keepNext/>
        <w:tabs>
          <w:tab w:val="left" w:pos="1134"/>
        </w:tabs>
        <w:spacing w:after="60"/>
        <w:ind w:firstLine="851"/>
        <w:jc w:val="both"/>
        <w:outlineLvl w:val="0"/>
        <w:rPr>
          <w:b/>
          <w:bCs/>
          <w:kern w:val="32"/>
          <w:lang w:eastAsia="x-none"/>
        </w:rPr>
      </w:pPr>
      <w:r w:rsidRPr="00B154B2">
        <w:rPr>
          <w:b/>
          <w:bCs/>
          <w:kern w:val="32"/>
          <w:lang w:eastAsia="x-none"/>
        </w:rPr>
        <w:t>3</w:t>
      </w:r>
      <w:r w:rsidRPr="00B154B2">
        <w:rPr>
          <w:b/>
          <w:bCs/>
          <w:kern w:val="32"/>
          <w:lang w:val="x-none" w:eastAsia="x-none"/>
        </w:rPr>
        <w:t>.2.</w:t>
      </w:r>
      <w:r w:rsidRPr="00B154B2">
        <w:rPr>
          <w:kern w:val="32"/>
          <w:lang w:val="x-none" w:eastAsia="x-none"/>
        </w:rPr>
        <w:t xml:space="preserve"> </w:t>
      </w:r>
      <w:r w:rsidRPr="00B154B2">
        <w:rPr>
          <w:b/>
          <w:bCs/>
          <w:kern w:val="32"/>
          <w:lang w:val="x-none" w:eastAsia="x-none"/>
        </w:rPr>
        <w:t>Кадровое обеспечение воспитательной работы</w:t>
      </w:r>
    </w:p>
    <w:p w14:paraId="1BB656F5" w14:textId="7715EB70" w:rsidR="00DD100D" w:rsidRPr="000D463B" w:rsidRDefault="00DD100D" w:rsidP="00DD100D">
      <w:pPr>
        <w:keepNext/>
        <w:tabs>
          <w:tab w:val="left" w:pos="1134"/>
        </w:tabs>
        <w:spacing w:after="60"/>
        <w:ind w:firstLine="851"/>
        <w:jc w:val="both"/>
        <w:outlineLvl w:val="0"/>
        <w:rPr>
          <w:kern w:val="32"/>
          <w:lang w:eastAsia="x-none"/>
        </w:rPr>
      </w:pPr>
      <w:r w:rsidRPr="000D463B">
        <w:rPr>
          <w:kern w:val="32"/>
          <w:lang w:eastAsia="x-none"/>
        </w:rPr>
        <w:t>Для реализаци</w:t>
      </w:r>
      <w:r>
        <w:rPr>
          <w:kern w:val="32"/>
          <w:lang w:eastAsia="x-none"/>
        </w:rPr>
        <w:t>и</w:t>
      </w:r>
      <w:r w:rsidRPr="000D463B">
        <w:rPr>
          <w:kern w:val="32"/>
          <w:lang w:eastAsia="x-none"/>
        </w:rPr>
        <w:t xml:space="preserve"> рабочей</w:t>
      </w:r>
      <w:r w:rsidRPr="000D463B">
        <w:rPr>
          <w:kern w:val="32"/>
          <w:lang w:val="x-none" w:eastAsia="x-none"/>
        </w:rPr>
        <w:t xml:space="preserve"> программ</w:t>
      </w:r>
      <w:r w:rsidRPr="000D463B">
        <w:rPr>
          <w:kern w:val="32"/>
          <w:lang w:eastAsia="x-none"/>
        </w:rPr>
        <w:t>ы</w:t>
      </w:r>
      <w:r w:rsidRPr="000D463B">
        <w:rPr>
          <w:kern w:val="32"/>
          <w:lang w:val="x-none" w:eastAsia="x-none"/>
        </w:rPr>
        <w:t xml:space="preserve"> воспитания должна быть укомплектована квалифицированными специалистами. Управление воспитательной работ</w:t>
      </w:r>
      <w:r w:rsidRPr="000D463B">
        <w:rPr>
          <w:kern w:val="32"/>
          <w:lang w:eastAsia="x-none"/>
        </w:rPr>
        <w:t>ой</w:t>
      </w:r>
      <w:r w:rsidRPr="000D463B">
        <w:rPr>
          <w:kern w:val="32"/>
          <w:lang w:val="x-none" w:eastAsia="x-none"/>
        </w:rPr>
        <w:t xml:space="preserve"> обеспечивается кадровым составом, включающим директора, который </w:t>
      </w:r>
      <w:r w:rsidR="00895395" w:rsidRPr="000D463B">
        <w:rPr>
          <w:kern w:val="32"/>
          <w:lang w:val="x-none" w:eastAsia="x-none"/>
        </w:rPr>
        <w:t>не</w:t>
      </w:r>
      <w:r w:rsidR="00895395">
        <w:rPr>
          <w:kern w:val="32"/>
          <w:lang w:eastAsia="x-none"/>
        </w:rPr>
        <w:t>сёт</w:t>
      </w:r>
      <w:r w:rsidRPr="000D463B">
        <w:rPr>
          <w:kern w:val="32"/>
          <w:lang w:val="x-none" w:eastAsia="x-none"/>
        </w:rPr>
        <w:t xml:space="preserve"> ответственность за организацию воспитательной работы в</w:t>
      </w:r>
      <w:r w:rsidRPr="000D463B">
        <w:rPr>
          <w:kern w:val="32"/>
          <w:lang w:eastAsia="x-none"/>
        </w:rPr>
        <w:t xml:space="preserve"> профессиональной</w:t>
      </w:r>
      <w:r w:rsidRPr="000D463B">
        <w:rPr>
          <w:kern w:val="32"/>
          <w:lang w:val="x-none" w:eastAsia="x-none"/>
        </w:rPr>
        <w:t xml:space="preserve"> образовательной организации, заместител</w:t>
      </w:r>
      <w:r w:rsidRPr="000D463B">
        <w:rPr>
          <w:kern w:val="32"/>
          <w:lang w:eastAsia="x-none"/>
        </w:rPr>
        <w:t>я</w:t>
      </w:r>
      <w:r w:rsidRPr="000D463B">
        <w:rPr>
          <w:kern w:val="32"/>
          <w:lang w:val="x-none" w:eastAsia="x-none"/>
        </w:rPr>
        <w:t xml:space="preserve"> директора, непосредственно курирующ</w:t>
      </w:r>
      <w:r w:rsidRPr="000D463B">
        <w:rPr>
          <w:kern w:val="32"/>
          <w:lang w:eastAsia="x-none"/>
        </w:rPr>
        <w:t>его</w:t>
      </w:r>
      <w:r w:rsidRPr="000D463B">
        <w:rPr>
          <w:kern w:val="32"/>
          <w:lang w:val="x-none" w:eastAsia="x-none"/>
        </w:rPr>
        <w:t xml:space="preserve"> данное направление, педагог</w:t>
      </w:r>
      <w:r w:rsidRPr="000D463B">
        <w:rPr>
          <w:kern w:val="32"/>
          <w:lang w:eastAsia="x-none"/>
        </w:rPr>
        <w:t>ов</w:t>
      </w:r>
      <w:r w:rsidRPr="000D463B">
        <w:rPr>
          <w:kern w:val="32"/>
          <w:lang w:val="x-none" w:eastAsia="x-none"/>
        </w:rPr>
        <w:t>-организатор</w:t>
      </w:r>
      <w:r w:rsidRPr="000D463B">
        <w:rPr>
          <w:kern w:val="32"/>
          <w:lang w:eastAsia="x-none"/>
        </w:rPr>
        <w:t>ов</w:t>
      </w:r>
      <w:r w:rsidRPr="000D463B">
        <w:rPr>
          <w:kern w:val="32"/>
          <w:lang w:val="x-none" w:eastAsia="x-none"/>
        </w:rPr>
        <w:t xml:space="preserve">, </w:t>
      </w:r>
      <w:r w:rsidRPr="000D463B">
        <w:rPr>
          <w:kern w:val="32"/>
          <w:lang w:eastAsia="x-none"/>
        </w:rPr>
        <w:t xml:space="preserve">социальных педагогов, </w:t>
      </w:r>
      <w:r w:rsidRPr="000D463B">
        <w:rPr>
          <w:kern w:val="32"/>
          <w:lang w:val="x-none" w:eastAsia="x-none"/>
        </w:rPr>
        <w:t>специалист</w:t>
      </w:r>
      <w:r w:rsidRPr="000D463B">
        <w:rPr>
          <w:kern w:val="32"/>
          <w:lang w:eastAsia="x-none"/>
        </w:rPr>
        <w:t>ов</w:t>
      </w:r>
      <w:r w:rsidRPr="000D463B">
        <w:rPr>
          <w:kern w:val="32"/>
          <w:lang w:val="x-none" w:eastAsia="x-none"/>
        </w:rPr>
        <w:t xml:space="preserve"> психолого-педагогическ</w:t>
      </w:r>
      <w:r w:rsidRPr="000D463B">
        <w:rPr>
          <w:kern w:val="32"/>
          <w:lang w:eastAsia="x-none"/>
        </w:rPr>
        <w:t>ой</w:t>
      </w:r>
      <w:r w:rsidRPr="000D463B">
        <w:rPr>
          <w:kern w:val="32"/>
          <w:lang w:val="x-none" w:eastAsia="x-none"/>
        </w:rPr>
        <w:t xml:space="preserve"> служб</w:t>
      </w:r>
      <w:r w:rsidRPr="000D463B">
        <w:rPr>
          <w:kern w:val="32"/>
          <w:lang w:eastAsia="x-none"/>
        </w:rPr>
        <w:t>ы</w:t>
      </w:r>
      <w:r w:rsidRPr="000D463B">
        <w:rPr>
          <w:kern w:val="32"/>
          <w:lang w:val="x-none" w:eastAsia="x-none"/>
        </w:rPr>
        <w:t>, классны</w:t>
      </w:r>
      <w:r w:rsidRPr="000D463B">
        <w:rPr>
          <w:kern w:val="32"/>
          <w:lang w:eastAsia="x-none"/>
        </w:rPr>
        <w:t>х</w:t>
      </w:r>
      <w:r w:rsidRPr="000D463B">
        <w:rPr>
          <w:kern w:val="32"/>
          <w:lang w:val="x-none" w:eastAsia="x-none"/>
        </w:rPr>
        <w:t xml:space="preserve"> руководител</w:t>
      </w:r>
      <w:r w:rsidRPr="000D463B">
        <w:rPr>
          <w:kern w:val="32"/>
          <w:lang w:eastAsia="x-none"/>
        </w:rPr>
        <w:t>ей (кураторов)</w:t>
      </w:r>
      <w:r w:rsidRPr="000D463B">
        <w:rPr>
          <w:kern w:val="32"/>
          <w:lang w:val="x-none" w:eastAsia="x-none"/>
        </w:rPr>
        <w:t xml:space="preserve">, </w:t>
      </w:r>
      <w:r w:rsidRPr="000D463B">
        <w:rPr>
          <w:kern w:val="32"/>
          <w:lang w:val="x-none" w:eastAsia="x-none"/>
        </w:rPr>
        <w:lastRenderedPageBreak/>
        <w:t>п</w:t>
      </w:r>
      <w:r w:rsidRPr="000D463B">
        <w:rPr>
          <w:kern w:val="32"/>
          <w:lang w:eastAsia="x-none"/>
        </w:rPr>
        <w:t>реподавателей</w:t>
      </w:r>
      <w:r w:rsidRPr="000D463B">
        <w:rPr>
          <w:kern w:val="32"/>
          <w:lang w:val="x-none" w:eastAsia="x-none"/>
        </w:rPr>
        <w:t>, мастер</w:t>
      </w:r>
      <w:r w:rsidRPr="000D463B">
        <w:rPr>
          <w:kern w:val="32"/>
          <w:lang w:eastAsia="x-none"/>
        </w:rPr>
        <w:t>ов</w:t>
      </w:r>
      <w:r w:rsidRPr="000D463B">
        <w:rPr>
          <w:kern w:val="32"/>
          <w:lang w:val="x-none" w:eastAsia="x-none"/>
        </w:rPr>
        <w:t xml:space="preserve"> производственного обучения. Функционал работников регламентируется требованиями профессиональных стандартов</w:t>
      </w:r>
      <w:r w:rsidRPr="000D463B">
        <w:rPr>
          <w:kern w:val="32"/>
          <w:lang w:eastAsia="x-none"/>
        </w:rPr>
        <w:t>.</w:t>
      </w:r>
    </w:p>
    <w:p w14:paraId="3D32B837" w14:textId="77777777" w:rsidR="00DD100D" w:rsidRPr="00B154B2" w:rsidRDefault="00DD100D" w:rsidP="00DD100D">
      <w:pPr>
        <w:keepNext/>
        <w:tabs>
          <w:tab w:val="left" w:pos="1134"/>
        </w:tabs>
        <w:spacing w:after="60"/>
        <w:ind w:firstLine="851"/>
        <w:jc w:val="both"/>
        <w:outlineLvl w:val="0"/>
        <w:rPr>
          <w:kern w:val="32"/>
          <w:lang w:eastAsia="x-none"/>
        </w:rPr>
      </w:pPr>
    </w:p>
    <w:p w14:paraId="5DD1ED32" w14:textId="77777777" w:rsidR="00DD100D" w:rsidRPr="00B154B2" w:rsidRDefault="00DD100D" w:rsidP="00DD100D">
      <w:pPr>
        <w:keepNext/>
        <w:tabs>
          <w:tab w:val="left" w:pos="1134"/>
        </w:tabs>
        <w:spacing w:after="60"/>
        <w:ind w:left="851"/>
        <w:jc w:val="both"/>
        <w:outlineLvl w:val="0"/>
        <w:rPr>
          <w:b/>
          <w:bCs/>
          <w:kern w:val="32"/>
          <w:lang w:val="x-none" w:eastAsia="x-none"/>
        </w:rPr>
      </w:pPr>
      <w:r w:rsidRPr="00B154B2">
        <w:rPr>
          <w:b/>
          <w:bCs/>
          <w:kern w:val="32"/>
          <w:lang w:eastAsia="x-none"/>
        </w:rPr>
        <w:t xml:space="preserve">3.3. </w:t>
      </w:r>
      <w:r w:rsidRPr="00B154B2">
        <w:rPr>
          <w:b/>
          <w:bCs/>
          <w:kern w:val="32"/>
          <w:lang w:val="x-none" w:eastAsia="x-none"/>
        </w:rPr>
        <w:t xml:space="preserve">Материально-техническое </w:t>
      </w:r>
      <w:bookmarkStart w:id="13" w:name="_Hlk73027911"/>
      <w:r w:rsidRPr="00B154B2">
        <w:rPr>
          <w:b/>
          <w:bCs/>
          <w:kern w:val="32"/>
          <w:lang w:val="x-none" w:eastAsia="x-none"/>
        </w:rPr>
        <w:t>обеспечение воспитательной работы</w:t>
      </w:r>
      <w:bookmarkEnd w:id="13"/>
    </w:p>
    <w:p w14:paraId="5985817C" w14:textId="7097FD1F" w:rsidR="00DD100D" w:rsidRPr="00893D01" w:rsidRDefault="00893D01" w:rsidP="00DD100D">
      <w:pPr>
        <w:keepNext/>
        <w:tabs>
          <w:tab w:val="left" w:pos="1134"/>
        </w:tabs>
        <w:spacing w:after="60"/>
        <w:ind w:firstLine="851"/>
        <w:jc w:val="both"/>
        <w:outlineLvl w:val="0"/>
        <w:rPr>
          <w:kern w:val="32"/>
          <w:lang w:val="x-none" w:eastAsia="x-none"/>
        </w:rPr>
      </w:pPr>
      <w:r w:rsidRPr="00893D01">
        <w:t>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14:paraId="71C56895" w14:textId="77777777" w:rsidR="00DD100D" w:rsidRPr="00B154B2" w:rsidRDefault="00DD100D" w:rsidP="00DD100D">
      <w:pPr>
        <w:tabs>
          <w:tab w:val="left" w:pos="1134"/>
        </w:tabs>
        <w:ind w:left="709"/>
        <w:jc w:val="both"/>
        <w:rPr>
          <w:i/>
          <w:iCs/>
        </w:rPr>
      </w:pPr>
    </w:p>
    <w:p w14:paraId="3D4A039B" w14:textId="77777777" w:rsidR="00DD100D" w:rsidRPr="00B154B2" w:rsidRDefault="00DD100D" w:rsidP="00DD100D">
      <w:pPr>
        <w:keepNext/>
        <w:tabs>
          <w:tab w:val="left" w:pos="1134"/>
        </w:tabs>
        <w:spacing w:after="60"/>
        <w:ind w:firstLine="851"/>
        <w:jc w:val="both"/>
        <w:outlineLvl w:val="0"/>
        <w:rPr>
          <w:b/>
          <w:bCs/>
          <w:kern w:val="32"/>
          <w:lang w:val="x-none" w:eastAsia="x-none"/>
        </w:rPr>
      </w:pPr>
      <w:r w:rsidRPr="00B154B2">
        <w:rPr>
          <w:b/>
          <w:bCs/>
          <w:kern w:val="32"/>
          <w:lang w:eastAsia="x-none"/>
        </w:rPr>
        <w:t xml:space="preserve">3.4. </w:t>
      </w:r>
      <w:r w:rsidRPr="00B154B2">
        <w:rPr>
          <w:b/>
          <w:bCs/>
          <w:kern w:val="32"/>
          <w:lang w:val="x-none" w:eastAsia="x-none"/>
        </w:rPr>
        <w:t>Информационное обеспечение воспитательной работы</w:t>
      </w:r>
    </w:p>
    <w:p w14:paraId="5B79254D" w14:textId="77777777" w:rsidR="00DD100D" w:rsidRPr="000D463B" w:rsidRDefault="00DD100D" w:rsidP="00DD100D">
      <w:pPr>
        <w:keepNext/>
        <w:tabs>
          <w:tab w:val="left" w:pos="1134"/>
        </w:tabs>
        <w:spacing w:after="60"/>
        <w:ind w:firstLine="709"/>
        <w:jc w:val="both"/>
        <w:outlineLvl w:val="0"/>
        <w:rPr>
          <w:kern w:val="32"/>
          <w:lang w:eastAsia="x-none"/>
        </w:rPr>
      </w:pPr>
      <w:r w:rsidRPr="000D463B">
        <w:rPr>
          <w:kern w:val="32"/>
          <w:lang w:val="x-none" w:eastAsia="x-none"/>
        </w:rPr>
        <w:t xml:space="preserve">Информационное обеспечение воспитательной работы имеет в своей инфраструктуре объекты, обеспеченные средствами связи, компьютерной и мультимедийной техникой, </w:t>
      </w:r>
      <w:r w:rsidRPr="000D463B">
        <w:rPr>
          <w:kern w:val="32"/>
          <w:lang w:val="x-none" w:eastAsia="x-none"/>
        </w:rPr>
        <w:br/>
        <w:t>интернет-ресурсами и специализированным оборудованием</w:t>
      </w:r>
      <w:r w:rsidRPr="000D463B">
        <w:rPr>
          <w:kern w:val="32"/>
          <w:lang w:eastAsia="x-none"/>
        </w:rPr>
        <w:t>.</w:t>
      </w:r>
    </w:p>
    <w:p w14:paraId="5198EC90" w14:textId="77777777" w:rsidR="00DD100D" w:rsidRPr="000D463B" w:rsidRDefault="00DD100D" w:rsidP="00DD100D">
      <w:pPr>
        <w:keepNext/>
        <w:tabs>
          <w:tab w:val="left" w:pos="1134"/>
        </w:tabs>
        <w:spacing w:after="6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направлено на: </w:t>
      </w:r>
    </w:p>
    <w:p w14:paraId="72B8383C"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информирование о возможностях для участия </w:t>
      </w:r>
      <w:r w:rsidRPr="000D463B">
        <w:rPr>
          <w:kern w:val="32"/>
          <w:lang w:eastAsia="x-none"/>
        </w:rPr>
        <w:t>обучающихся</w:t>
      </w:r>
      <w:r w:rsidRPr="000D463B">
        <w:rPr>
          <w:kern w:val="32"/>
          <w:lang w:val="x-none" w:eastAsia="x-none"/>
        </w:rPr>
        <w:t xml:space="preserve"> в социально значимой деятельности; </w:t>
      </w:r>
    </w:p>
    <w:p w14:paraId="20525387"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информационную и методическую поддержку воспитательной работы; </w:t>
      </w:r>
    </w:p>
    <w:p w14:paraId="115B341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планирование воспитательной работы и её ресурсного обеспечения; </w:t>
      </w:r>
    </w:p>
    <w:p w14:paraId="72EA2C38"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мониторинг воспитательной работы; </w:t>
      </w:r>
    </w:p>
    <w:p w14:paraId="1CAF66B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14:paraId="10036201" w14:textId="77777777" w:rsidR="00DD100D" w:rsidRPr="000D463B" w:rsidRDefault="00DD100D" w:rsidP="00DD100D">
      <w:pPr>
        <w:widowControl w:val="0"/>
        <w:numPr>
          <w:ilvl w:val="0"/>
          <w:numId w:val="128"/>
        </w:numPr>
        <w:tabs>
          <w:tab w:val="left" w:pos="1134"/>
        </w:tabs>
        <w:autoSpaceDE w:val="0"/>
        <w:autoSpaceDN w:val="0"/>
        <w:ind w:left="0" w:firstLine="709"/>
        <w:jc w:val="both"/>
        <w:outlineLvl w:val="0"/>
        <w:rPr>
          <w:kern w:val="32"/>
          <w:lang w:val="x-none" w:eastAsia="x-none"/>
        </w:rPr>
      </w:pPr>
      <w:r w:rsidRPr="000D463B">
        <w:rPr>
          <w:kern w:val="32"/>
          <w:lang w:val="x-none" w:eastAsia="x-none"/>
        </w:rPr>
        <w:t>дистанционное взаимодействие с другими организациями социальной сферы.</w:t>
      </w:r>
    </w:p>
    <w:p w14:paraId="6CD381B3" w14:textId="77777777" w:rsidR="00DD100D" w:rsidRPr="000D463B" w:rsidRDefault="00DD100D" w:rsidP="00DD100D">
      <w:pPr>
        <w:widowControl w:val="0"/>
        <w:tabs>
          <w:tab w:val="left" w:pos="1134"/>
        </w:tabs>
        <w:autoSpaceDE w:val="0"/>
        <w:autoSpaceDN w:val="0"/>
        <w:ind w:firstLine="709"/>
        <w:jc w:val="both"/>
        <w:outlineLvl w:val="0"/>
        <w:rPr>
          <w:kern w:val="32"/>
          <w:lang w:val="x-none" w:eastAsia="x-none"/>
        </w:rPr>
      </w:pPr>
      <w:r w:rsidRPr="000D463B">
        <w:rPr>
          <w:kern w:val="32"/>
          <w:lang w:val="x-none" w:eastAsia="x-none"/>
        </w:rPr>
        <w:t xml:space="preserve">Информационное обеспечение воспитательной работы включает: комплекс информационных ресурсов, в том числе цифровых, совокупность технологических и аппаратных средств (компьютеры, принтеры, сканеры и др.). </w:t>
      </w:r>
    </w:p>
    <w:p w14:paraId="097D80A2" w14:textId="2EBC7FB9" w:rsidR="00DD100D" w:rsidRDefault="00DD100D" w:rsidP="00DD100D">
      <w:pPr>
        <w:widowControl w:val="0"/>
        <w:tabs>
          <w:tab w:val="left" w:pos="1134"/>
        </w:tabs>
        <w:autoSpaceDE w:val="0"/>
        <w:autoSpaceDN w:val="0"/>
        <w:ind w:firstLine="709"/>
        <w:jc w:val="both"/>
        <w:outlineLvl w:val="0"/>
        <w:rPr>
          <w:kern w:val="32"/>
          <w:lang w:eastAsia="x-none"/>
        </w:rPr>
      </w:pPr>
      <w:r w:rsidRPr="000D463B">
        <w:rPr>
          <w:kern w:val="32"/>
          <w:lang w:eastAsia="x-none"/>
        </w:rPr>
        <w:t>Система воспитательной деятельности образовательной организации должна быть представлена на сайте организации.</w:t>
      </w:r>
    </w:p>
    <w:p w14:paraId="107CB0E1" w14:textId="77777777" w:rsidR="003F6D9D" w:rsidRDefault="003F6D9D" w:rsidP="00DD100D">
      <w:pPr>
        <w:widowControl w:val="0"/>
        <w:tabs>
          <w:tab w:val="left" w:pos="1134"/>
        </w:tabs>
        <w:autoSpaceDE w:val="0"/>
        <w:autoSpaceDN w:val="0"/>
        <w:ind w:firstLine="709"/>
        <w:jc w:val="both"/>
        <w:outlineLvl w:val="0"/>
        <w:rPr>
          <w:kern w:val="32"/>
          <w:lang w:eastAsia="x-none"/>
        </w:rPr>
      </w:pPr>
    </w:p>
    <w:p w14:paraId="092398DB" w14:textId="5FEC5B75" w:rsidR="003F6D9D" w:rsidRPr="00B154B2" w:rsidRDefault="003F6D9D" w:rsidP="00DD100D">
      <w:pPr>
        <w:widowControl w:val="0"/>
        <w:tabs>
          <w:tab w:val="left" w:pos="1134"/>
        </w:tabs>
        <w:autoSpaceDE w:val="0"/>
        <w:autoSpaceDN w:val="0"/>
        <w:ind w:firstLine="709"/>
        <w:jc w:val="both"/>
        <w:outlineLvl w:val="0"/>
        <w:rPr>
          <w:i/>
          <w:iCs/>
          <w:kern w:val="32"/>
          <w:lang w:eastAsia="x-none"/>
        </w:rPr>
        <w:sectPr w:rsidR="003F6D9D" w:rsidRPr="00B154B2" w:rsidSect="00DD100D">
          <w:headerReference w:type="first" r:id="rId8"/>
          <w:pgSz w:w="11906" w:h="16838"/>
          <w:pgMar w:top="1134" w:right="566" w:bottom="851" w:left="1134" w:header="567" w:footer="708" w:gutter="0"/>
          <w:cols w:space="708"/>
          <w:titlePg/>
          <w:docGrid w:linePitch="360"/>
        </w:sectPr>
      </w:pPr>
    </w:p>
    <w:p w14:paraId="337D830A" w14:textId="53FE11DC" w:rsidR="003F6D9D" w:rsidRPr="004F3587" w:rsidRDefault="003F6D9D" w:rsidP="003F6D9D">
      <w:pPr>
        <w:jc w:val="center"/>
        <w:rPr>
          <w:b/>
        </w:rPr>
      </w:pPr>
      <w:r w:rsidRPr="004F3587">
        <w:rPr>
          <w:b/>
        </w:rPr>
        <w:lastRenderedPageBreak/>
        <w:t xml:space="preserve">РАЗДЕЛ 4. </w:t>
      </w:r>
      <w:bookmarkStart w:id="14" w:name="_Hlk73028808"/>
      <w:r w:rsidRPr="004F3587">
        <w:rPr>
          <w:b/>
        </w:rPr>
        <w:t xml:space="preserve">ПРИМЕРНЫЙ КАЛЕНДАРНЫЙ ПЛАН ВОСПИТАТЕЛЬНОЙ РАБОТЫ </w:t>
      </w:r>
      <w:r w:rsidRPr="004F3587">
        <w:rPr>
          <w:b/>
        </w:rPr>
        <w:br/>
      </w:r>
      <w:bookmarkEnd w:id="14"/>
    </w:p>
    <w:p w14:paraId="7118EA66" w14:textId="550015FD" w:rsidR="003F6D9D" w:rsidRPr="004F3587" w:rsidRDefault="003F6D9D" w:rsidP="003F6D9D">
      <w:pPr>
        <w:widowControl w:val="0"/>
        <w:autoSpaceDE w:val="0"/>
        <w:autoSpaceDN w:val="0"/>
        <w:adjustRightInd w:val="0"/>
        <w:ind w:right="-1" w:firstLine="567"/>
        <w:jc w:val="right"/>
        <w:rPr>
          <w:b/>
          <w:kern w:val="2"/>
          <w:lang w:eastAsia="ko-KR"/>
        </w:rPr>
      </w:pPr>
      <w:r w:rsidRPr="004F3587">
        <w:rPr>
          <w:noProof/>
          <w:kern w:val="2"/>
        </w:rPr>
        <mc:AlternateContent>
          <mc:Choice Requires="wps">
            <w:drawing>
              <wp:anchor distT="45720" distB="45720" distL="114300" distR="114300" simplePos="0" relativeHeight="251659264" behindDoc="0" locked="0" layoutInCell="1" allowOverlap="1" wp14:anchorId="5D4F62C5" wp14:editId="125E8631">
                <wp:simplePos x="0" y="0"/>
                <wp:positionH relativeFrom="column">
                  <wp:posOffset>-91440</wp:posOffset>
                </wp:positionH>
                <wp:positionV relativeFrom="paragraph">
                  <wp:posOffset>114935</wp:posOffset>
                </wp:positionV>
                <wp:extent cx="3343275" cy="1203960"/>
                <wp:effectExtent l="0" t="0" r="28575" b="15240"/>
                <wp:wrapSquare wrapText="bothSides"/>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1203960"/>
                        </a:xfrm>
                        <a:prstGeom prst="rect">
                          <a:avLst/>
                        </a:prstGeom>
                        <a:solidFill>
                          <a:srgbClr val="FFFFFF"/>
                        </a:solidFill>
                        <a:ln w="9525">
                          <a:solidFill>
                            <a:srgbClr val="FFFFFF"/>
                          </a:solidFill>
                          <a:miter lim="800000"/>
                          <a:headEnd/>
                          <a:tailEnd/>
                        </a:ln>
                      </wps:spPr>
                      <wps:txb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052B9865" w14:textId="60ADA049" w:rsidR="003F6D9D" w:rsidRPr="003F6D9D" w:rsidRDefault="00893D01" w:rsidP="003F6D9D">
                            <w:pPr>
                              <w:adjustRightInd w:val="0"/>
                              <w:rPr>
                                <w:iCs/>
                              </w:rPr>
                            </w:pPr>
                            <w:r>
                              <w:rPr>
                                <w:iCs/>
                              </w:rPr>
                              <w:t>3</w:t>
                            </w:r>
                            <w:r w:rsidR="003F6D9D" w:rsidRPr="003F6D9D">
                              <w:rPr>
                                <w:iCs/>
                              </w:rPr>
                              <w:t xml:space="preserve">4.00.00 </w:t>
                            </w:r>
                          </w:p>
                          <w:p w14:paraId="74821429" w14:textId="4D2F2338" w:rsidR="003F6D9D" w:rsidRPr="003F6D9D" w:rsidRDefault="00893D01" w:rsidP="003F6D9D">
                            <w:pPr>
                              <w:adjustRightInd w:val="0"/>
                              <w:rPr>
                                <w:iCs/>
                              </w:rPr>
                            </w:pPr>
                            <w:r>
                              <w:rPr>
                                <w:iCs/>
                                <w:color w:val="000000"/>
                                <w:shd w:val="clear" w:color="auto" w:fill="FFFFFF"/>
                              </w:rPr>
                              <w:t>Сестринское дело</w:t>
                            </w:r>
                          </w:p>
                          <w:p w14:paraId="3D4C4EF3" w14:textId="1C3DA4BB" w:rsidR="003F6D9D" w:rsidRPr="00F90193" w:rsidRDefault="003F6D9D" w:rsidP="003F6D9D">
                            <w:pPr>
                              <w:adjustRightInd w:val="0"/>
                              <w:ind w:right="-1"/>
                            </w:pPr>
                            <w:r w:rsidRPr="00F90193">
                              <w:t>Протокол от</w:t>
                            </w:r>
                            <w:r>
                              <w:t xml:space="preserve"> 1</w:t>
                            </w:r>
                            <w:r w:rsidR="00893D01">
                              <w:t>3</w:t>
                            </w:r>
                            <w:r>
                              <w:t xml:space="preserve">.07.2021 </w:t>
                            </w:r>
                            <w:r w:rsidRPr="00F90193">
                              <w:t xml:space="preserve">№ </w:t>
                            </w:r>
                            <w:r>
                              <w:t>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D4F62C5"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14:paraId="498CFCED" w14:textId="77777777" w:rsidR="003F6D9D" w:rsidRPr="00F90193" w:rsidRDefault="003F6D9D" w:rsidP="003F6D9D">
                      <w:pPr>
                        <w:adjustRightInd w:val="0"/>
                        <w:rPr>
                          <w:b/>
                          <w:bCs/>
                        </w:rPr>
                      </w:pPr>
                      <w:r w:rsidRPr="00F90193">
                        <w:rPr>
                          <w:b/>
                          <w:bCs/>
                        </w:rPr>
                        <w:t xml:space="preserve">ПРИНЯТО  </w:t>
                      </w:r>
                    </w:p>
                    <w:p w14:paraId="40CFF660" w14:textId="4A172749" w:rsidR="003F6D9D" w:rsidRPr="00F90193" w:rsidRDefault="003F6D9D" w:rsidP="003F6D9D">
                      <w:pPr>
                        <w:adjustRightInd w:val="0"/>
                      </w:pPr>
                      <w:r w:rsidRPr="00F90193">
                        <w:t xml:space="preserve">решением </w:t>
                      </w:r>
                      <w:r>
                        <w:t xml:space="preserve">ФУМО СПО </w:t>
                      </w:r>
                    </w:p>
                    <w:p w14:paraId="052B9865" w14:textId="60ADA049" w:rsidR="003F6D9D" w:rsidRPr="003F6D9D" w:rsidRDefault="00893D01" w:rsidP="003F6D9D">
                      <w:pPr>
                        <w:adjustRightInd w:val="0"/>
                        <w:rPr>
                          <w:iCs/>
                        </w:rPr>
                      </w:pPr>
                      <w:r>
                        <w:rPr>
                          <w:iCs/>
                        </w:rPr>
                        <w:t>3</w:t>
                      </w:r>
                      <w:r w:rsidR="003F6D9D" w:rsidRPr="003F6D9D">
                        <w:rPr>
                          <w:iCs/>
                        </w:rPr>
                        <w:t xml:space="preserve">4.00.00 </w:t>
                      </w:r>
                    </w:p>
                    <w:p w14:paraId="74821429" w14:textId="4D2F2338" w:rsidR="003F6D9D" w:rsidRPr="003F6D9D" w:rsidRDefault="00893D01" w:rsidP="003F6D9D">
                      <w:pPr>
                        <w:adjustRightInd w:val="0"/>
                        <w:rPr>
                          <w:iCs/>
                        </w:rPr>
                      </w:pPr>
                      <w:r>
                        <w:rPr>
                          <w:iCs/>
                          <w:color w:val="000000"/>
                          <w:shd w:val="clear" w:color="auto" w:fill="FFFFFF"/>
                        </w:rPr>
                        <w:t>Сестринское дело</w:t>
                      </w:r>
                    </w:p>
                    <w:p w14:paraId="3D4C4EF3" w14:textId="1C3DA4BB" w:rsidR="003F6D9D" w:rsidRPr="00F90193" w:rsidRDefault="003F6D9D" w:rsidP="003F6D9D">
                      <w:pPr>
                        <w:adjustRightInd w:val="0"/>
                        <w:ind w:right="-1"/>
                      </w:pPr>
                      <w:r w:rsidRPr="00F90193">
                        <w:t>Протокол от</w:t>
                      </w:r>
                      <w:r>
                        <w:t xml:space="preserve"> 1</w:t>
                      </w:r>
                      <w:r w:rsidR="00893D01">
                        <w:t>3</w:t>
                      </w:r>
                      <w:r>
                        <w:t xml:space="preserve">.07.2021 </w:t>
                      </w:r>
                      <w:r w:rsidRPr="00F90193">
                        <w:t xml:space="preserve">№ </w:t>
                      </w:r>
                      <w:r>
                        <w:t>7</w:t>
                      </w:r>
                    </w:p>
                  </w:txbxContent>
                </v:textbox>
                <w10:wrap type="square"/>
              </v:shape>
            </w:pict>
          </mc:Fallback>
        </mc:AlternateContent>
      </w:r>
    </w:p>
    <w:p w14:paraId="63E54E1A" w14:textId="77777777" w:rsidR="003F6D9D" w:rsidRPr="004F3587" w:rsidRDefault="003F6D9D" w:rsidP="003F6D9D">
      <w:pPr>
        <w:widowControl w:val="0"/>
        <w:tabs>
          <w:tab w:val="left" w:pos="1134"/>
        </w:tabs>
        <w:autoSpaceDE w:val="0"/>
        <w:autoSpaceDN w:val="0"/>
        <w:ind w:firstLine="709"/>
        <w:jc w:val="both"/>
        <w:outlineLvl w:val="0"/>
        <w:rPr>
          <w:i/>
          <w:iCs/>
          <w:kern w:val="32"/>
          <w:lang w:eastAsia="x-none"/>
        </w:rPr>
      </w:pPr>
    </w:p>
    <w:p w14:paraId="6EF22FCE" w14:textId="77777777" w:rsidR="003F6D9D" w:rsidRPr="004F3587" w:rsidRDefault="003F6D9D" w:rsidP="003F6D9D">
      <w:pPr>
        <w:widowControl w:val="0"/>
        <w:autoSpaceDE w:val="0"/>
        <w:autoSpaceDN w:val="0"/>
        <w:adjustRightInd w:val="0"/>
        <w:ind w:right="-1" w:firstLine="567"/>
        <w:jc w:val="right"/>
        <w:rPr>
          <w:kern w:val="2"/>
          <w:lang w:eastAsia="ko-KR"/>
        </w:rPr>
      </w:pPr>
    </w:p>
    <w:p w14:paraId="5C20F569" w14:textId="77777777" w:rsidR="003F6D9D" w:rsidRPr="004F3587" w:rsidRDefault="003F6D9D" w:rsidP="003F6D9D">
      <w:pPr>
        <w:widowControl w:val="0"/>
        <w:autoSpaceDE w:val="0"/>
        <w:autoSpaceDN w:val="0"/>
        <w:adjustRightInd w:val="0"/>
        <w:ind w:right="-1" w:firstLine="567"/>
        <w:jc w:val="right"/>
        <w:rPr>
          <w:kern w:val="2"/>
          <w:lang w:eastAsia="ko-KR"/>
        </w:rPr>
      </w:pPr>
    </w:p>
    <w:p w14:paraId="7773957B" w14:textId="77777777" w:rsidR="003F6D9D" w:rsidRPr="004F3587" w:rsidRDefault="003F6D9D" w:rsidP="003F6D9D">
      <w:pPr>
        <w:widowControl w:val="0"/>
        <w:autoSpaceDE w:val="0"/>
        <w:autoSpaceDN w:val="0"/>
        <w:adjustRightInd w:val="0"/>
        <w:ind w:right="-1" w:firstLine="567"/>
        <w:jc w:val="right"/>
        <w:rPr>
          <w:kern w:val="2"/>
          <w:lang w:eastAsia="ko-KR"/>
        </w:rPr>
      </w:pPr>
    </w:p>
    <w:p w14:paraId="283A95CF" w14:textId="77777777" w:rsidR="003F6D9D" w:rsidRPr="004F3587" w:rsidRDefault="003F6D9D" w:rsidP="003F6D9D">
      <w:pPr>
        <w:widowControl w:val="0"/>
        <w:autoSpaceDE w:val="0"/>
        <w:autoSpaceDN w:val="0"/>
        <w:adjustRightInd w:val="0"/>
        <w:ind w:right="-1" w:firstLine="567"/>
        <w:jc w:val="right"/>
        <w:rPr>
          <w:kern w:val="2"/>
          <w:lang w:eastAsia="ko-KR"/>
        </w:rPr>
      </w:pPr>
    </w:p>
    <w:p w14:paraId="6A91DF11" w14:textId="77777777" w:rsidR="003F6D9D" w:rsidRPr="004F3587" w:rsidRDefault="003F6D9D" w:rsidP="003F6D9D">
      <w:pPr>
        <w:widowControl w:val="0"/>
        <w:autoSpaceDE w:val="0"/>
        <w:autoSpaceDN w:val="0"/>
        <w:adjustRightInd w:val="0"/>
        <w:ind w:right="-1" w:firstLine="567"/>
        <w:jc w:val="right"/>
        <w:rPr>
          <w:kern w:val="2"/>
          <w:lang w:eastAsia="ko-KR"/>
        </w:rPr>
      </w:pPr>
    </w:p>
    <w:p w14:paraId="79278A34" w14:textId="77777777" w:rsidR="003F6D9D" w:rsidRPr="004F3587" w:rsidRDefault="003F6D9D" w:rsidP="003F6D9D">
      <w:pPr>
        <w:widowControl w:val="0"/>
        <w:autoSpaceDE w:val="0"/>
        <w:autoSpaceDN w:val="0"/>
        <w:adjustRightInd w:val="0"/>
        <w:ind w:right="-1" w:firstLine="567"/>
        <w:jc w:val="right"/>
        <w:rPr>
          <w:kern w:val="2"/>
          <w:lang w:eastAsia="ko-KR"/>
        </w:rPr>
      </w:pPr>
    </w:p>
    <w:p w14:paraId="7CEDF6D5" w14:textId="77777777" w:rsidR="003F6D9D" w:rsidRPr="004F3587" w:rsidRDefault="003F6D9D" w:rsidP="003F6D9D">
      <w:pPr>
        <w:widowControl w:val="0"/>
        <w:autoSpaceDE w:val="0"/>
        <w:autoSpaceDN w:val="0"/>
        <w:adjustRightInd w:val="0"/>
        <w:ind w:right="-1"/>
        <w:jc w:val="center"/>
        <w:rPr>
          <w:b/>
          <w:kern w:val="2"/>
          <w:lang w:eastAsia="ko-KR"/>
        </w:rPr>
      </w:pPr>
    </w:p>
    <w:p w14:paraId="502332A7" w14:textId="77777777" w:rsidR="003F6D9D" w:rsidRPr="004F3587" w:rsidRDefault="003F6D9D" w:rsidP="003F6D9D">
      <w:pPr>
        <w:widowControl w:val="0"/>
        <w:autoSpaceDE w:val="0"/>
        <w:autoSpaceDN w:val="0"/>
        <w:adjustRightInd w:val="0"/>
        <w:ind w:right="-1"/>
        <w:jc w:val="center"/>
        <w:rPr>
          <w:b/>
          <w:kern w:val="2"/>
          <w:lang w:eastAsia="ko-KR"/>
        </w:rPr>
      </w:pPr>
      <w:r w:rsidRPr="004F3587">
        <w:rPr>
          <w:b/>
          <w:kern w:val="2"/>
          <w:lang w:eastAsia="ko-KR"/>
        </w:rPr>
        <w:t xml:space="preserve">ПРИМЕРНЫЙ КАЛЕНДАРНЫЙ ПЛАН ВОСПИТАТЕЛЬНОЙ РАБОТЫ  </w:t>
      </w:r>
    </w:p>
    <w:p w14:paraId="715B1272" w14:textId="42238B93" w:rsidR="003F6D9D" w:rsidRPr="004F3587" w:rsidRDefault="003F6D9D" w:rsidP="003F6D9D">
      <w:pPr>
        <w:widowControl w:val="0"/>
        <w:autoSpaceDE w:val="0"/>
        <w:autoSpaceDN w:val="0"/>
        <w:adjustRightInd w:val="0"/>
        <w:ind w:right="-1" w:firstLine="567"/>
        <w:jc w:val="center"/>
        <w:rPr>
          <w:i/>
          <w:kern w:val="2"/>
          <w:lang w:eastAsia="ko-KR"/>
        </w:rPr>
      </w:pPr>
      <w:r w:rsidRPr="004F3587">
        <w:rPr>
          <w:i/>
          <w:kern w:val="2"/>
          <w:lang w:eastAsia="ko-KR"/>
        </w:rPr>
        <w:t>(УГПС</w:t>
      </w:r>
      <w:r>
        <w:rPr>
          <w:i/>
          <w:kern w:val="2"/>
          <w:lang w:eastAsia="ko-KR"/>
        </w:rPr>
        <w:t xml:space="preserve"> </w:t>
      </w:r>
      <w:r w:rsidR="00893D01">
        <w:rPr>
          <w:i/>
          <w:kern w:val="2"/>
          <w:lang w:eastAsia="ko-KR"/>
        </w:rPr>
        <w:t>3</w:t>
      </w:r>
      <w:r>
        <w:rPr>
          <w:i/>
          <w:kern w:val="2"/>
          <w:lang w:eastAsia="ko-KR"/>
        </w:rPr>
        <w:t xml:space="preserve">4.00.00 </w:t>
      </w:r>
      <w:r w:rsidR="00893D01">
        <w:rPr>
          <w:i/>
          <w:kern w:val="2"/>
          <w:lang w:eastAsia="ko-KR"/>
        </w:rPr>
        <w:t>Сестринское дело</w:t>
      </w:r>
      <w:r w:rsidRPr="004F3587">
        <w:rPr>
          <w:i/>
          <w:kern w:val="2"/>
          <w:lang w:eastAsia="ko-KR"/>
        </w:rPr>
        <w:t>)</w:t>
      </w:r>
    </w:p>
    <w:p w14:paraId="4DDFA130" w14:textId="77777777" w:rsidR="003F6D9D" w:rsidRPr="004F3587" w:rsidRDefault="003F6D9D" w:rsidP="003F6D9D">
      <w:pPr>
        <w:widowControl w:val="0"/>
        <w:autoSpaceDE w:val="0"/>
        <w:autoSpaceDN w:val="0"/>
        <w:adjustRightInd w:val="0"/>
        <w:ind w:right="-1" w:firstLine="567"/>
        <w:jc w:val="center"/>
        <w:rPr>
          <w:bCs/>
          <w:kern w:val="2"/>
          <w:lang w:eastAsia="ko-KR"/>
        </w:rPr>
      </w:pPr>
      <w:r w:rsidRPr="004F3587">
        <w:rPr>
          <w:bCs/>
        </w:rPr>
        <w:t xml:space="preserve">по образовательной программе среднего профессионального образования </w:t>
      </w:r>
      <w:r w:rsidRPr="004F3587">
        <w:rPr>
          <w:bCs/>
        </w:rPr>
        <w:br/>
        <w:t xml:space="preserve">по профессии/специальности ___________________________ </w:t>
      </w:r>
      <w:r w:rsidRPr="004F3587">
        <w:rPr>
          <w:bCs/>
        </w:rPr>
        <w:br/>
        <w:t>на период ___________ г.</w:t>
      </w:r>
    </w:p>
    <w:p w14:paraId="17379F5B"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E935A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CBB5DF2" w14:textId="77777777" w:rsidR="003F6D9D" w:rsidRPr="004F3587" w:rsidRDefault="003F6D9D" w:rsidP="003F6D9D">
      <w:pPr>
        <w:widowControl w:val="0"/>
        <w:autoSpaceDE w:val="0"/>
        <w:autoSpaceDN w:val="0"/>
        <w:adjustRightInd w:val="0"/>
        <w:ind w:right="-1" w:firstLine="567"/>
        <w:jc w:val="right"/>
        <w:rPr>
          <w:b/>
          <w:kern w:val="2"/>
          <w:lang w:eastAsia="ko-KR"/>
        </w:rPr>
      </w:pPr>
    </w:p>
    <w:p w14:paraId="4B0FDB70" w14:textId="77777777" w:rsidR="003F6D9D" w:rsidRPr="004F3587" w:rsidRDefault="003F6D9D" w:rsidP="003F6D9D">
      <w:pPr>
        <w:widowControl w:val="0"/>
        <w:autoSpaceDE w:val="0"/>
        <w:autoSpaceDN w:val="0"/>
        <w:adjustRightInd w:val="0"/>
        <w:ind w:right="-1" w:firstLine="567"/>
        <w:jc w:val="right"/>
        <w:rPr>
          <w:b/>
          <w:kern w:val="2"/>
          <w:lang w:eastAsia="ko-KR"/>
        </w:rPr>
      </w:pPr>
    </w:p>
    <w:p w14:paraId="3A623F50"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623C1EB"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04D336C2"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5E8508C"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2C66DACF" w14:textId="77777777" w:rsidR="003F6D9D" w:rsidRPr="004F3587" w:rsidRDefault="003F6D9D" w:rsidP="003F6D9D">
      <w:pPr>
        <w:widowControl w:val="0"/>
        <w:autoSpaceDE w:val="0"/>
        <w:autoSpaceDN w:val="0"/>
        <w:adjustRightInd w:val="0"/>
        <w:ind w:right="-1" w:firstLine="567"/>
        <w:jc w:val="center"/>
        <w:rPr>
          <w:b/>
          <w:kern w:val="2"/>
          <w:lang w:eastAsia="ko-KR"/>
        </w:rPr>
      </w:pPr>
      <w:r w:rsidRPr="004F3587">
        <w:rPr>
          <w:b/>
          <w:kern w:val="2"/>
          <w:lang w:eastAsia="ko-KR"/>
        </w:rPr>
        <w:t>Место, год</w:t>
      </w:r>
    </w:p>
    <w:p w14:paraId="00E509C6"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6DB4AAD9" w14:textId="77777777" w:rsidR="003F6D9D" w:rsidRPr="004F3587" w:rsidRDefault="003F6D9D" w:rsidP="003F6D9D">
      <w:pPr>
        <w:widowControl w:val="0"/>
        <w:autoSpaceDE w:val="0"/>
        <w:autoSpaceDN w:val="0"/>
        <w:adjustRightInd w:val="0"/>
        <w:ind w:right="-1" w:firstLine="567"/>
        <w:jc w:val="center"/>
        <w:rPr>
          <w:b/>
          <w:kern w:val="2"/>
          <w:lang w:eastAsia="ko-KR"/>
        </w:rPr>
      </w:pPr>
    </w:p>
    <w:p w14:paraId="34134174" w14:textId="77777777" w:rsidR="003F6D9D" w:rsidRDefault="003F6D9D">
      <w:pPr>
        <w:rPr>
          <w:bCs/>
          <w:kern w:val="2"/>
          <w:lang w:eastAsia="ko-KR"/>
        </w:rPr>
      </w:pPr>
      <w:r>
        <w:rPr>
          <w:bCs/>
          <w:kern w:val="2"/>
          <w:lang w:eastAsia="ko-KR"/>
        </w:rPr>
        <w:br w:type="page"/>
      </w:r>
    </w:p>
    <w:p w14:paraId="470B3055" w14:textId="0D23DE49" w:rsidR="003F6D9D" w:rsidRPr="004F3587" w:rsidRDefault="003F6D9D" w:rsidP="003F6D9D">
      <w:pPr>
        <w:widowControl w:val="0"/>
        <w:autoSpaceDE w:val="0"/>
        <w:autoSpaceDN w:val="0"/>
        <w:adjustRightInd w:val="0"/>
        <w:ind w:right="-1" w:firstLine="709"/>
        <w:jc w:val="both"/>
        <w:rPr>
          <w:bCs/>
          <w:kern w:val="2"/>
          <w:lang w:eastAsia="ko-KR"/>
        </w:rPr>
      </w:pPr>
      <w:r w:rsidRPr="004F3587">
        <w:rPr>
          <w:bCs/>
          <w:kern w:val="2"/>
          <w:lang w:eastAsia="ko-KR"/>
        </w:rPr>
        <w:lastRenderedPageBreak/>
        <w:t>В ходе планирования воспитательной деятельности рекомендуется учитывать воспитательный потенциал участия студентов в мероприятиях, проектах, конкурсах, акциях, проводимых на уровне:</w:t>
      </w:r>
    </w:p>
    <w:p w14:paraId="134A08AB"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Российской Федерации</w:t>
      </w:r>
      <w:r w:rsidRPr="004F3587">
        <w:rPr>
          <w:bCs/>
          <w:kern w:val="2"/>
          <w:lang w:eastAsia="ko-KR"/>
        </w:rPr>
        <w:t xml:space="preserve">, в том числе: </w:t>
      </w:r>
    </w:p>
    <w:p w14:paraId="1A3B4F2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«Россия – страна возможностей»</w:t>
      </w:r>
      <w:r w:rsidRPr="004F3587">
        <w:rPr>
          <w:rFonts w:eastAsia="Calibri"/>
          <w:lang w:eastAsia="en-US"/>
        </w:rPr>
        <w:t xml:space="preserve"> </w:t>
      </w:r>
      <w:hyperlink r:id="rId9" w:history="1">
        <w:r w:rsidRPr="004F3587">
          <w:rPr>
            <w:bCs/>
            <w:kern w:val="2"/>
            <w:u w:val="single"/>
            <w:lang w:eastAsia="ko-KR"/>
          </w:rPr>
          <w:t>https://rsv.ru/</w:t>
        </w:r>
      </w:hyperlink>
      <w:r w:rsidRPr="004F3587">
        <w:rPr>
          <w:bCs/>
          <w:kern w:val="2"/>
          <w:lang w:eastAsia="ko-KR"/>
        </w:rPr>
        <w:t xml:space="preserve">; </w:t>
      </w:r>
    </w:p>
    <w:p w14:paraId="70586C7F"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«Большая перемена»</w:t>
      </w:r>
      <w:r w:rsidRPr="004F3587">
        <w:rPr>
          <w:rFonts w:eastAsia="Calibri"/>
          <w:lang w:eastAsia="en-US"/>
        </w:rPr>
        <w:t xml:space="preserve"> </w:t>
      </w:r>
      <w:hyperlink r:id="rId10" w:history="1">
        <w:r w:rsidRPr="004F3587">
          <w:rPr>
            <w:bCs/>
            <w:kern w:val="2"/>
            <w:u w:val="single"/>
            <w:lang w:eastAsia="ko-KR"/>
          </w:rPr>
          <w:t>https://bolshayaperemena.online/</w:t>
        </w:r>
      </w:hyperlink>
      <w:r w:rsidRPr="004F3587">
        <w:rPr>
          <w:bCs/>
          <w:kern w:val="2"/>
          <w:lang w:eastAsia="ko-KR"/>
        </w:rPr>
        <w:t xml:space="preserve">; </w:t>
      </w:r>
    </w:p>
    <w:p w14:paraId="0B47427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«Лидеры России»</w:t>
      </w:r>
      <w:r w:rsidRPr="004F3587">
        <w:rPr>
          <w:rFonts w:eastAsia="Calibri"/>
          <w:lang w:eastAsia="en-US"/>
        </w:rPr>
        <w:t xml:space="preserve"> </w:t>
      </w:r>
      <w:hyperlink r:id="rId11" w:history="1">
        <w:r w:rsidRPr="004F3587">
          <w:rPr>
            <w:bCs/>
            <w:kern w:val="2"/>
            <w:u w:val="single"/>
            <w:lang w:eastAsia="ko-KR"/>
          </w:rPr>
          <w:t>https://лидерыроссии.рф/</w:t>
        </w:r>
      </w:hyperlink>
      <w:r w:rsidRPr="004F3587">
        <w:rPr>
          <w:bCs/>
          <w:kern w:val="2"/>
          <w:lang w:eastAsia="ko-KR"/>
        </w:rPr>
        <w:t>;</w:t>
      </w:r>
    </w:p>
    <w:p w14:paraId="47CDB2A9"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«Мы Вместе»</w:t>
      </w:r>
      <w:r w:rsidRPr="004F3587">
        <w:rPr>
          <w:rFonts w:eastAsia="Calibri"/>
          <w:lang w:eastAsia="en-US"/>
        </w:rPr>
        <w:t xml:space="preserve"> (</w:t>
      </w:r>
      <w:r w:rsidRPr="004F3587">
        <w:rPr>
          <w:bCs/>
          <w:kern w:val="2"/>
          <w:lang w:eastAsia="ko-KR"/>
        </w:rPr>
        <w:t xml:space="preserve">волонтерство) </w:t>
      </w:r>
      <w:hyperlink r:id="rId12" w:history="1">
        <w:r w:rsidRPr="004F3587">
          <w:rPr>
            <w:bCs/>
            <w:kern w:val="2"/>
            <w:u w:val="single"/>
            <w:lang w:val="en-US" w:eastAsia="ko-KR"/>
          </w:rPr>
          <w:t>https</w:t>
        </w:r>
        <w:r w:rsidRPr="004F3587">
          <w:rPr>
            <w:bCs/>
            <w:kern w:val="2"/>
            <w:u w:val="single"/>
            <w:lang w:eastAsia="ko-KR"/>
          </w:rPr>
          <w:t>://</w:t>
        </w:r>
        <w:r w:rsidRPr="004F3587">
          <w:rPr>
            <w:bCs/>
            <w:kern w:val="2"/>
            <w:u w:val="single"/>
            <w:lang w:val="en-US" w:eastAsia="ko-KR"/>
          </w:rPr>
          <w:t>onf</w:t>
        </w:r>
        <w:r w:rsidRPr="004F3587">
          <w:rPr>
            <w:bCs/>
            <w:kern w:val="2"/>
            <w:u w:val="single"/>
            <w:lang w:eastAsia="ko-KR"/>
          </w:rPr>
          <w:t>.</w:t>
        </w:r>
        <w:r w:rsidRPr="004F3587">
          <w:rPr>
            <w:bCs/>
            <w:kern w:val="2"/>
            <w:u w:val="single"/>
            <w:lang w:val="en-US" w:eastAsia="ko-KR"/>
          </w:rPr>
          <w:t>ru</w:t>
        </w:r>
      </w:hyperlink>
      <w:r w:rsidRPr="004F3587">
        <w:rPr>
          <w:bCs/>
          <w:kern w:val="2"/>
          <w:lang w:eastAsia="ko-KR"/>
        </w:rPr>
        <w:t xml:space="preserve">; </w:t>
      </w:r>
    </w:p>
    <w:p w14:paraId="394BD8A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 xml:space="preserve">отраслевые конкурсы профессионального мастерства; </w:t>
      </w:r>
    </w:p>
    <w:p w14:paraId="2DC38803"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«Ворлдскиллс Россия»;</w:t>
      </w:r>
    </w:p>
    <w:p w14:paraId="4145B2E8" w14:textId="77777777" w:rsidR="003F6D9D" w:rsidRPr="004F3587" w:rsidRDefault="003F6D9D" w:rsidP="003F6D9D">
      <w:pPr>
        <w:widowControl w:val="0"/>
        <w:autoSpaceDE w:val="0"/>
        <w:autoSpaceDN w:val="0"/>
        <w:adjustRightInd w:val="0"/>
        <w:ind w:left="1418" w:right="-1"/>
        <w:jc w:val="both"/>
        <w:rPr>
          <w:bCs/>
          <w:kern w:val="2"/>
          <w:lang w:eastAsia="ko-KR"/>
        </w:rPr>
      </w:pPr>
      <w:r w:rsidRPr="004F3587">
        <w:rPr>
          <w:bCs/>
          <w:kern w:val="2"/>
          <w:lang w:eastAsia="ko-KR"/>
        </w:rPr>
        <w:t>движения «Абилимпикс»;</w:t>
      </w:r>
    </w:p>
    <w:p w14:paraId="29ED43A0" w14:textId="77777777" w:rsidR="003F6D9D" w:rsidRPr="004F3587" w:rsidRDefault="003F6D9D" w:rsidP="003F6D9D">
      <w:pPr>
        <w:widowControl w:val="0"/>
        <w:autoSpaceDE w:val="0"/>
        <w:autoSpaceDN w:val="0"/>
        <w:adjustRightInd w:val="0"/>
        <w:ind w:right="-1" w:firstLine="708"/>
        <w:contextualSpacing/>
        <w:jc w:val="both"/>
        <w:rPr>
          <w:bCs/>
          <w:kern w:val="2"/>
          <w:lang w:eastAsia="ko-KR"/>
        </w:rPr>
      </w:pPr>
      <w:r w:rsidRPr="004F3587">
        <w:rPr>
          <w:b/>
          <w:kern w:val="2"/>
          <w:lang w:eastAsia="ko-KR"/>
        </w:rPr>
        <w:t>субъектов Российской Федерации</w:t>
      </w:r>
      <w:r w:rsidRPr="004F3587">
        <w:rPr>
          <w:bCs/>
          <w:kern w:val="2"/>
          <w:lang w:eastAsia="ko-KR"/>
        </w:rPr>
        <w:t xml:space="preserve"> (</w:t>
      </w:r>
      <w:r w:rsidRPr="004F3587">
        <w:rPr>
          <w:bCs/>
          <w:i/>
          <w:iCs/>
          <w:kern w:val="2"/>
          <w:lang w:eastAsia="ko-KR"/>
        </w:rPr>
        <w:t>в соответствии с утвержденн</w:t>
      </w:r>
      <w:r>
        <w:rPr>
          <w:bCs/>
          <w:i/>
          <w:iCs/>
          <w:kern w:val="2"/>
          <w:lang w:eastAsia="ko-KR"/>
        </w:rPr>
        <w:t>ы</w:t>
      </w:r>
      <w:r w:rsidRPr="004F3587">
        <w:rPr>
          <w:bCs/>
          <w:i/>
          <w:iCs/>
          <w:kern w:val="2"/>
          <w:lang w:eastAsia="ko-KR"/>
        </w:rPr>
        <w:t>м региональн</w:t>
      </w:r>
      <w:r>
        <w:rPr>
          <w:bCs/>
          <w:i/>
          <w:iCs/>
          <w:kern w:val="2"/>
          <w:lang w:eastAsia="ko-KR"/>
        </w:rPr>
        <w:t>ы</w:t>
      </w:r>
      <w:r w:rsidRPr="004F3587">
        <w:rPr>
          <w:bCs/>
          <w:i/>
          <w:iCs/>
          <w:kern w:val="2"/>
          <w:lang w:eastAsia="ko-KR"/>
        </w:rPr>
        <w:t>м планом значимых мероприятий</w:t>
      </w:r>
      <w:r w:rsidRPr="004F3587">
        <w:rPr>
          <w:bCs/>
          <w:kern w:val="2"/>
          <w:lang w:eastAsia="ko-KR"/>
        </w:rPr>
        <w:t>), в том числе «День города» и др.</w:t>
      </w:r>
    </w:p>
    <w:p w14:paraId="0E4826B2" w14:textId="77777777" w:rsidR="003F6D9D" w:rsidRPr="004F3587" w:rsidRDefault="003F6D9D" w:rsidP="003F6D9D">
      <w:pPr>
        <w:widowControl w:val="0"/>
        <w:autoSpaceDE w:val="0"/>
        <w:autoSpaceDN w:val="0"/>
        <w:adjustRightInd w:val="0"/>
        <w:ind w:right="-1" w:firstLine="708"/>
        <w:contextualSpacing/>
        <w:jc w:val="both"/>
        <w:rPr>
          <w:b/>
          <w:kern w:val="2"/>
          <w:lang w:eastAsia="ko-KR"/>
        </w:rPr>
      </w:pPr>
      <w:r w:rsidRPr="004F3587">
        <w:rPr>
          <w:bCs/>
          <w:kern w:val="2"/>
          <w:lang w:eastAsia="ko-KR"/>
        </w:rPr>
        <w:t xml:space="preserve">а также </w:t>
      </w:r>
      <w:r w:rsidRPr="004F3587">
        <w:rPr>
          <w:b/>
          <w:kern w:val="2"/>
          <w:lang w:eastAsia="ko-KR"/>
        </w:rPr>
        <w:t>отраслевых профессионально значимых событиях и праздниках.</w:t>
      </w:r>
    </w:p>
    <w:p w14:paraId="01013EC7" w14:textId="77777777" w:rsidR="003F6D9D" w:rsidRPr="004F3587" w:rsidRDefault="003F6D9D" w:rsidP="003F6D9D">
      <w:pPr>
        <w:widowControl w:val="0"/>
        <w:autoSpaceDE w:val="0"/>
        <w:autoSpaceDN w:val="0"/>
        <w:adjustRightInd w:val="0"/>
        <w:ind w:right="-1"/>
        <w:jc w:val="center"/>
        <w:rPr>
          <w:b/>
          <w:kern w:val="2"/>
          <w:lang w:eastAsia="ko-KR"/>
        </w:rPr>
      </w:pPr>
    </w:p>
    <w:tbl>
      <w:tblPr>
        <w:tblW w:w="50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
        <w:gridCol w:w="3839"/>
        <w:gridCol w:w="1473"/>
        <w:gridCol w:w="1470"/>
        <w:gridCol w:w="3478"/>
        <w:gridCol w:w="836"/>
        <w:gridCol w:w="2932"/>
      </w:tblGrid>
      <w:tr w:rsidR="003F6D9D" w:rsidRPr="004F3587" w14:paraId="33AC42E0" w14:textId="77777777" w:rsidTr="00F33720">
        <w:tc>
          <w:tcPr>
            <w:tcW w:w="249" w:type="pct"/>
            <w:shd w:val="clear" w:color="auto" w:fill="auto"/>
          </w:tcPr>
          <w:p w14:paraId="27D2100B"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Дата</w:t>
            </w:r>
          </w:p>
        </w:tc>
        <w:tc>
          <w:tcPr>
            <w:tcW w:w="1300" w:type="pct"/>
            <w:shd w:val="clear" w:color="auto" w:fill="auto"/>
          </w:tcPr>
          <w:p w14:paraId="40BE2EDE"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Содержание и формы </w:t>
            </w:r>
            <w:r w:rsidRPr="004F3587">
              <w:rPr>
                <w:b/>
                <w:kern w:val="2"/>
                <w:lang w:eastAsia="ko-KR"/>
              </w:rPr>
              <w:br/>
              <w:t>деятельности</w:t>
            </w:r>
          </w:p>
          <w:p w14:paraId="5B18DAD1" w14:textId="77777777" w:rsidR="003F6D9D" w:rsidRPr="004F3587" w:rsidRDefault="003F6D9D" w:rsidP="00F33720">
            <w:pPr>
              <w:widowControl w:val="0"/>
              <w:autoSpaceDE w:val="0"/>
              <w:autoSpaceDN w:val="0"/>
              <w:jc w:val="center"/>
              <w:rPr>
                <w:i/>
                <w:kern w:val="2"/>
                <w:lang w:eastAsia="ko-KR"/>
              </w:rPr>
            </w:pPr>
            <w:r w:rsidRPr="004F3587">
              <w:rPr>
                <w:i/>
                <w:kern w:val="2"/>
                <w:lang w:eastAsia="ko-KR"/>
              </w:rPr>
              <w:t>Содержание - общая характеристика с учетом примерной программы.</w:t>
            </w:r>
          </w:p>
          <w:p w14:paraId="638F761D" w14:textId="77777777" w:rsidR="003F6D9D" w:rsidRPr="004F3587" w:rsidRDefault="003F6D9D" w:rsidP="00F33720">
            <w:pPr>
              <w:widowControl w:val="0"/>
              <w:autoSpaceDE w:val="0"/>
              <w:autoSpaceDN w:val="0"/>
              <w:jc w:val="center"/>
              <w:rPr>
                <w:i/>
                <w:kern w:val="2"/>
                <w:lang w:eastAsia="ko-KR"/>
              </w:rPr>
            </w:pPr>
            <w:r w:rsidRPr="004F3587">
              <w:rPr>
                <w:i/>
                <w:kern w:val="2"/>
                <w:lang w:eastAsia="ko-KR"/>
              </w:rPr>
              <w:t>Формы: например, учебная экскурсия (виртуальная экскурсия), дискуссия, проектная сессия, учебная практика, производственная практика, урок-концерт; деловая игра; семинар, студенческая конференция и т.д.</w:t>
            </w:r>
          </w:p>
        </w:tc>
        <w:tc>
          <w:tcPr>
            <w:tcW w:w="499" w:type="pct"/>
            <w:shd w:val="clear" w:color="auto" w:fill="auto"/>
          </w:tcPr>
          <w:p w14:paraId="11B32FD9"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Участники</w:t>
            </w:r>
          </w:p>
          <w:p w14:paraId="223F4E3B" w14:textId="77777777" w:rsidR="003F6D9D" w:rsidRPr="004F3587" w:rsidRDefault="003F6D9D" w:rsidP="00F33720">
            <w:pPr>
              <w:widowControl w:val="0"/>
              <w:autoSpaceDE w:val="0"/>
              <w:autoSpaceDN w:val="0"/>
              <w:jc w:val="center"/>
              <w:rPr>
                <w:i/>
                <w:kern w:val="2"/>
                <w:lang w:eastAsia="ko-KR"/>
              </w:rPr>
            </w:pPr>
            <w:r w:rsidRPr="004F3587">
              <w:rPr>
                <w:i/>
                <w:kern w:val="2"/>
                <w:lang w:eastAsia="ko-KR"/>
              </w:rPr>
              <w:t>(курс, группа, члены кружка, секции, проектная команда и т.п.)</w:t>
            </w:r>
          </w:p>
        </w:tc>
        <w:tc>
          <w:tcPr>
            <w:tcW w:w="498" w:type="pct"/>
          </w:tcPr>
          <w:p w14:paraId="71A90253"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Место </w:t>
            </w:r>
            <w:r w:rsidRPr="004F3587">
              <w:rPr>
                <w:b/>
                <w:kern w:val="2"/>
                <w:lang w:eastAsia="ko-KR"/>
              </w:rPr>
              <w:br/>
              <w:t>проведения</w:t>
            </w:r>
          </w:p>
          <w:p w14:paraId="7BCB22A2" w14:textId="77777777" w:rsidR="003F6D9D" w:rsidRPr="004F3587" w:rsidRDefault="003F6D9D" w:rsidP="00F33720">
            <w:pPr>
              <w:widowControl w:val="0"/>
              <w:autoSpaceDE w:val="0"/>
              <w:autoSpaceDN w:val="0"/>
              <w:jc w:val="center"/>
              <w:rPr>
                <w:b/>
                <w:kern w:val="2"/>
                <w:lang w:eastAsia="ko-KR"/>
              </w:rPr>
            </w:pPr>
          </w:p>
        </w:tc>
        <w:tc>
          <w:tcPr>
            <w:tcW w:w="1178" w:type="pct"/>
            <w:shd w:val="clear" w:color="auto" w:fill="auto"/>
          </w:tcPr>
          <w:p w14:paraId="3AFCA40D"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Ответственные</w:t>
            </w:r>
          </w:p>
        </w:tc>
        <w:tc>
          <w:tcPr>
            <w:tcW w:w="283" w:type="pct"/>
            <w:shd w:val="clear" w:color="auto" w:fill="auto"/>
          </w:tcPr>
          <w:p w14:paraId="092E62AA"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Коды ЛР  </w:t>
            </w:r>
          </w:p>
        </w:tc>
        <w:tc>
          <w:tcPr>
            <w:tcW w:w="993" w:type="pct"/>
          </w:tcPr>
          <w:p w14:paraId="538BC25D"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Наименование модуля</w:t>
            </w:r>
            <w:r w:rsidRPr="004F3587">
              <w:rPr>
                <w:rStyle w:val="ab"/>
                <w:b/>
                <w:kern w:val="2"/>
                <w:lang w:eastAsia="ko-KR"/>
              </w:rPr>
              <w:footnoteReference w:id="5"/>
            </w:r>
          </w:p>
        </w:tc>
      </w:tr>
      <w:tr w:rsidR="003F6D9D" w:rsidRPr="004F3587" w14:paraId="5BA2A297" w14:textId="77777777" w:rsidTr="00F33720">
        <w:tc>
          <w:tcPr>
            <w:tcW w:w="5000" w:type="pct"/>
            <w:gridSpan w:val="7"/>
          </w:tcPr>
          <w:p w14:paraId="728E6416" w14:textId="77777777" w:rsidR="003F6D9D" w:rsidRPr="004F3587" w:rsidRDefault="003F6D9D" w:rsidP="00F33720">
            <w:pPr>
              <w:widowControl w:val="0"/>
              <w:autoSpaceDE w:val="0"/>
              <w:autoSpaceDN w:val="0"/>
              <w:jc w:val="center"/>
              <w:rPr>
                <w:b/>
                <w:kern w:val="2"/>
                <w:lang w:eastAsia="ko-KR"/>
              </w:rPr>
            </w:pPr>
            <w:r w:rsidRPr="004F3587">
              <w:rPr>
                <w:b/>
                <w:kern w:val="2"/>
                <w:lang w:eastAsia="ko-KR"/>
              </w:rPr>
              <w:t xml:space="preserve"> СЕНТЯБРЬ</w:t>
            </w:r>
          </w:p>
        </w:tc>
      </w:tr>
      <w:tr w:rsidR="003F6D9D" w:rsidRPr="004F3587" w14:paraId="3450D42A" w14:textId="77777777" w:rsidTr="00F33720">
        <w:tc>
          <w:tcPr>
            <w:tcW w:w="249" w:type="pct"/>
            <w:shd w:val="clear" w:color="auto" w:fill="auto"/>
          </w:tcPr>
          <w:p w14:paraId="09446BC7"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w:t>
            </w:r>
          </w:p>
        </w:tc>
        <w:tc>
          <w:tcPr>
            <w:tcW w:w="1300" w:type="pct"/>
            <w:shd w:val="clear" w:color="auto" w:fill="auto"/>
          </w:tcPr>
          <w:p w14:paraId="20E75A8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знаний</w:t>
            </w:r>
            <w:r w:rsidRPr="004F3587">
              <w:rPr>
                <w:b/>
                <w:bCs/>
                <w:kern w:val="2"/>
                <w:vertAlign w:val="superscript"/>
                <w:lang w:eastAsia="ko-KR"/>
              </w:rPr>
              <w:footnoteReference w:id="6"/>
            </w:r>
          </w:p>
        </w:tc>
        <w:tc>
          <w:tcPr>
            <w:tcW w:w="499" w:type="pct"/>
            <w:shd w:val="clear" w:color="auto" w:fill="auto"/>
          </w:tcPr>
          <w:p w14:paraId="6687DCF4" w14:textId="77777777" w:rsidR="003F6D9D" w:rsidRPr="004F3587" w:rsidRDefault="003F6D9D" w:rsidP="00F33720">
            <w:pPr>
              <w:widowControl w:val="0"/>
              <w:autoSpaceDE w:val="0"/>
              <w:autoSpaceDN w:val="0"/>
              <w:jc w:val="both"/>
              <w:rPr>
                <w:kern w:val="2"/>
                <w:lang w:eastAsia="ko-KR"/>
              </w:rPr>
            </w:pPr>
          </w:p>
        </w:tc>
        <w:tc>
          <w:tcPr>
            <w:tcW w:w="498" w:type="pct"/>
          </w:tcPr>
          <w:p w14:paraId="0534718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7F42FAB"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r w:rsidRPr="004F3587">
              <w:rPr>
                <w:kern w:val="2"/>
                <w:vertAlign w:val="superscript"/>
                <w:lang w:eastAsia="ko-KR"/>
              </w:rPr>
              <w:footnoteReference w:id="7"/>
            </w:r>
          </w:p>
        </w:tc>
        <w:tc>
          <w:tcPr>
            <w:tcW w:w="283" w:type="pct"/>
            <w:shd w:val="clear" w:color="auto" w:fill="auto"/>
          </w:tcPr>
          <w:p w14:paraId="7DD594F9" w14:textId="77777777" w:rsidR="003F6D9D" w:rsidRPr="004F3587" w:rsidRDefault="003F6D9D" w:rsidP="00F33720">
            <w:pPr>
              <w:widowControl w:val="0"/>
              <w:autoSpaceDE w:val="0"/>
              <w:autoSpaceDN w:val="0"/>
              <w:jc w:val="both"/>
              <w:rPr>
                <w:kern w:val="2"/>
                <w:lang w:eastAsia="ko-KR"/>
              </w:rPr>
            </w:pPr>
          </w:p>
        </w:tc>
        <w:tc>
          <w:tcPr>
            <w:tcW w:w="993" w:type="pct"/>
          </w:tcPr>
          <w:p w14:paraId="05C11D34"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«Ключевые дела ПОО»</w:t>
            </w:r>
          </w:p>
          <w:p w14:paraId="5C8A1A66"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bCs/>
                <w:w w:val="0"/>
                <w:lang w:eastAsia="en-US"/>
              </w:rPr>
              <w:t>«Кураторство и поддержка»</w:t>
            </w:r>
            <w:r w:rsidRPr="004F3587">
              <w:rPr>
                <w:rFonts w:eastAsia="Calibri"/>
                <w:iCs/>
                <w:lang w:eastAsia="en-US"/>
              </w:rPr>
              <w:t xml:space="preserve">  </w:t>
            </w:r>
          </w:p>
          <w:p w14:paraId="392391F9"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«Учебное занятие»</w:t>
            </w:r>
          </w:p>
          <w:p w14:paraId="24A3CBE9"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lastRenderedPageBreak/>
              <w:t>«Профессиональный выбор»</w:t>
            </w:r>
          </w:p>
          <w:p w14:paraId="3AD263F0"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«Взаимодействие с родителями»</w:t>
            </w:r>
            <w:r w:rsidRPr="004F3587">
              <w:rPr>
                <w:rFonts w:eastAsia="Calibri"/>
                <w:iCs/>
                <w:vertAlign w:val="superscript"/>
                <w:lang w:eastAsia="en-US"/>
              </w:rPr>
              <w:t xml:space="preserve"> </w:t>
            </w:r>
            <w:r w:rsidRPr="004F3587">
              <w:rPr>
                <w:rFonts w:eastAsia="Calibri"/>
                <w:iCs/>
                <w:vertAlign w:val="superscript"/>
                <w:lang w:eastAsia="en-US"/>
              </w:rPr>
              <w:footnoteReference w:id="8"/>
            </w:r>
          </w:p>
        </w:tc>
      </w:tr>
      <w:tr w:rsidR="003F6D9D" w:rsidRPr="004F3587" w14:paraId="4BD6E413" w14:textId="77777777" w:rsidTr="00F33720">
        <w:tc>
          <w:tcPr>
            <w:tcW w:w="249" w:type="pct"/>
            <w:shd w:val="clear" w:color="auto" w:fill="auto"/>
          </w:tcPr>
          <w:p w14:paraId="1BE83144"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lastRenderedPageBreak/>
              <w:t xml:space="preserve">2 </w:t>
            </w:r>
          </w:p>
        </w:tc>
        <w:tc>
          <w:tcPr>
            <w:tcW w:w="1300" w:type="pct"/>
            <w:shd w:val="clear" w:color="auto" w:fill="auto"/>
          </w:tcPr>
          <w:p w14:paraId="35B6C7A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окончания Второй мировой войны</w:t>
            </w:r>
          </w:p>
        </w:tc>
        <w:tc>
          <w:tcPr>
            <w:tcW w:w="499" w:type="pct"/>
            <w:shd w:val="clear" w:color="auto" w:fill="auto"/>
          </w:tcPr>
          <w:p w14:paraId="40165C96" w14:textId="77777777" w:rsidR="003F6D9D" w:rsidRPr="004F3587" w:rsidRDefault="003F6D9D" w:rsidP="00F33720">
            <w:pPr>
              <w:widowControl w:val="0"/>
              <w:autoSpaceDE w:val="0"/>
              <w:autoSpaceDN w:val="0"/>
              <w:jc w:val="both"/>
              <w:rPr>
                <w:kern w:val="2"/>
                <w:lang w:eastAsia="ko-KR"/>
              </w:rPr>
            </w:pPr>
          </w:p>
        </w:tc>
        <w:tc>
          <w:tcPr>
            <w:tcW w:w="498" w:type="pct"/>
          </w:tcPr>
          <w:p w14:paraId="34EAB731"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B829E54"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D00D9F3" w14:textId="77777777" w:rsidR="003F6D9D" w:rsidRPr="004F3587" w:rsidRDefault="003F6D9D" w:rsidP="00F33720">
            <w:pPr>
              <w:widowControl w:val="0"/>
              <w:autoSpaceDE w:val="0"/>
              <w:autoSpaceDN w:val="0"/>
              <w:jc w:val="both"/>
              <w:rPr>
                <w:kern w:val="2"/>
                <w:lang w:eastAsia="ko-KR"/>
              </w:rPr>
            </w:pPr>
          </w:p>
        </w:tc>
        <w:tc>
          <w:tcPr>
            <w:tcW w:w="993" w:type="pct"/>
          </w:tcPr>
          <w:p w14:paraId="34B62C86"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6A1C4774" w14:textId="77777777" w:rsidTr="00F33720">
        <w:tc>
          <w:tcPr>
            <w:tcW w:w="249" w:type="pct"/>
            <w:shd w:val="clear" w:color="auto" w:fill="auto"/>
          </w:tcPr>
          <w:p w14:paraId="0DF88D1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3</w:t>
            </w:r>
          </w:p>
        </w:tc>
        <w:tc>
          <w:tcPr>
            <w:tcW w:w="1300" w:type="pct"/>
            <w:shd w:val="clear" w:color="auto" w:fill="auto"/>
          </w:tcPr>
          <w:p w14:paraId="134A4DB5"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солидарности в борьбе с терроризмом</w:t>
            </w:r>
          </w:p>
        </w:tc>
        <w:tc>
          <w:tcPr>
            <w:tcW w:w="499" w:type="pct"/>
            <w:shd w:val="clear" w:color="auto" w:fill="auto"/>
          </w:tcPr>
          <w:p w14:paraId="2493C6C3" w14:textId="77777777" w:rsidR="003F6D9D" w:rsidRPr="004F3587" w:rsidRDefault="003F6D9D" w:rsidP="00F33720">
            <w:pPr>
              <w:widowControl w:val="0"/>
              <w:autoSpaceDE w:val="0"/>
              <w:autoSpaceDN w:val="0"/>
              <w:jc w:val="both"/>
              <w:rPr>
                <w:kern w:val="2"/>
                <w:lang w:eastAsia="ko-KR"/>
              </w:rPr>
            </w:pPr>
          </w:p>
        </w:tc>
        <w:tc>
          <w:tcPr>
            <w:tcW w:w="498" w:type="pct"/>
          </w:tcPr>
          <w:p w14:paraId="543CEE8C"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098442E"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2C7C71F4" w14:textId="77777777" w:rsidR="003F6D9D" w:rsidRPr="004F3587" w:rsidRDefault="003F6D9D" w:rsidP="00F33720">
            <w:pPr>
              <w:widowControl w:val="0"/>
              <w:autoSpaceDE w:val="0"/>
              <w:autoSpaceDN w:val="0"/>
              <w:jc w:val="both"/>
              <w:rPr>
                <w:kern w:val="2"/>
                <w:lang w:eastAsia="ko-KR"/>
              </w:rPr>
            </w:pPr>
          </w:p>
        </w:tc>
        <w:tc>
          <w:tcPr>
            <w:tcW w:w="993" w:type="pct"/>
          </w:tcPr>
          <w:p w14:paraId="3D2C5DEE"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5187559E" w14:textId="77777777" w:rsidTr="00F33720">
        <w:tc>
          <w:tcPr>
            <w:tcW w:w="249" w:type="pct"/>
            <w:shd w:val="clear" w:color="auto" w:fill="auto"/>
          </w:tcPr>
          <w:p w14:paraId="59EE1EBB"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1F1DD3DD"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655764A" w14:textId="77777777" w:rsidR="003F6D9D" w:rsidRPr="004F3587" w:rsidRDefault="003F6D9D" w:rsidP="00F33720">
            <w:pPr>
              <w:widowControl w:val="0"/>
              <w:autoSpaceDE w:val="0"/>
              <w:autoSpaceDN w:val="0"/>
              <w:jc w:val="both"/>
              <w:rPr>
                <w:kern w:val="2"/>
                <w:lang w:eastAsia="ko-KR"/>
              </w:rPr>
            </w:pPr>
          </w:p>
        </w:tc>
        <w:tc>
          <w:tcPr>
            <w:tcW w:w="498" w:type="pct"/>
          </w:tcPr>
          <w:p w14:paraId="27A7C6C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A81AE96"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0C1398B9" w14:textId="77777777" w:rsidR="003F6D9D" w:rsidRPr="004F3587" w:rsidRDefault="003F6D9D" w:rsidP="00F33720">
            <w:pPr>
              <w:widowControl w:val="0"/>
              <w:autoSpaceDE w:val="0"/>
              <w:autoSpaceDN w:val="0"/>
              <w:jc w:val="both"/>
              <w:rPr>
                <w:kern w:val="2"/>
                <w:lang w:eastAsia="ko-KR"/>
              </w:rPr>
            </w:pPr>
          </w:p>
        </w:tc>
        <w:tc>
          <w:tcPr>
            <w:tcW w:w="993" w:type="pct"/>
          </w:tcPr>
          <w:p w14:paraId="66D697B8" w14:textId="77777777" w:rsidR="003F6D9D" w:rsidRPr="004F3587" w:rsidRDefault="003F6D9D" w:rsidP="00F33720">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3F6D9D" w:rsidRPr="004F3587" w14:paraId="2C463009" w14:textId="77777777" w:rsidTr="00F33720">
        <w:tc>
          <w:tcPr>
            <w:tcW w:w="249" w:type="pct"/>
            <w:shd w:val="clear" w:color="auto" w:fill="auto"/>
          </w:tcPr>
          <w:p w14:paraId="4FEC7E31"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3EB1F7F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4C819FBB" w14:textId="77777777" w:rsidR="003F6D9D" w:rsidRPr="004F3587" w:rsidRDefault="003F6D9D" w:rsidP="00F33720">
            <w:pPr>
              <w:widowControl w:val="0"/>
              <w:autoSpaceDE w:val="0"/>
              <w:autoSpaceDN w:val="0"/>
              <w:jc w:val="both"/>
              <w:rPr>
                <w:kern w:val="2"/>
                <w:lang w:eastAsia="ko-KR"/>
              </w:rPr>
            </w:pPr>
          </w:p>
        </w:tc>
        <w:tc>
          <w:tcPr>
            <w:tcW w:w="498" w:type="pct"/>
          </w:tcPr>
          <w:p w14:paraId="23D9B834"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27C729D" w14:textId="77777777" w:rsidR="003F6D9D" w:rsidRPr="004F3587" w:rsidRDefault="003F6D9D" w:rsidP="00F33720">
            <w:pPr>
              <w:widowControl w:val="0"/>
              <w:autoSpaceDE w:val="0"/>
              <w:autoSpaceDN w:val="0"/>
              <w:jc w:val="both"/>
              <w:rPr>
                <w:kern w:val="2"/>
                <w:lang w:eastAsia="ko-KR"/>
              </w:rPr>
            </w:pPr>
            <w:bookmarkStart w:id="15" w:name="_Hlk70461003"/>
            <w:r w:rsidRPr="004F3587">
              <w:rPr>
                <w:kern w:val="2"/>
                <w:lang w:eastAsia="ko-KR"/>
              </w:rPr>
              <w:t>Заместитель директора, курирующий учебный процесс,</w:t>
            </w:r>
          </w:p>
          <w:p w14:paraId="2B45D511"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bookmarkEnd w:id="15"/>
          <w:p w14:paraId="310BB389" w14:textId="77777777" w:rsidR="003F6D9D" w:rsidRPr="004F3587" w:rsidRDefault="003F6D9D" w:rsidP="00F33720">
            <w:pPr>
              <w:widowControl w:val="0"/>
              <w:autoSpaceDE w:val="0"/>
              <w:autoSpaceDN w:val="0"/>
              <w:jc w:val="both"/>
              <w:rPr>
                <w:i/>
                <w:iCs/>
                <w:kern w:val="2"/>
                <w:lang w:eastAsia="ko-KR"/>
              </w:rPr>
            </w:pPr>
            <w:r w:rsidRPr="004F3587">
              <w:rPr>
                <w:i/>
                <w:iCs/>
                <w:kern w:val="2"/>
                <w:lang w:eastAsia="ko-KR"/>
              </w:rPr>
              <w:t>(далее – должны быть указаны должности, которые обозначены ответственными в локальной нормативной базе образовательной организации: председатели предметно-цикловых комиссий,</w:t>
            </w:r>
          </w:p>
          <w:p w14:paraId="28F357C0" w14:textId="77777777" w:rsidR="003F6D9D" w:rsidRPr="004F3587" w:rsidRDefault="003F6D9D" w:rsidP="00F33720">
            <w:pPr>
              <w:widowControl w:val="0"/>
              <w:autoSpaceDE w:val="0"/>
              <w:autoSpaceDN w:val="0"/>
              <w:jc w:val="both"/>
              <w:rPr>
                <w:kern w:val="2"/>
                <w:lang w:eastAsia="ko-KR"/>
              </w:rPr>
            </w:pPr>
            <w:r w:rsidRPr="004F3587">
              <w:rPr>
                <w:i/>
                <w:iCs/>
                <w:kern w:val="2"/>
                <w:lang w:eastAsia="ko-KR"/>
              </w:rPr>
              <w:t>заведующие отделениями и др.)</w:t>
            </w:r>
          </w:p>
        </w:tc>
        <w:tc>
          <w:tcPr>
            <w:tcW w:w="283" w:type="pct"/>
            <w:shd w:val="clear" w:color="auto" w:fill="auto"/>
          </w:tcPr>
          <w:p w14:paraId="1A7A3772" w14:textId="77777777" w:rsidR="003F6D9D" w:rsidRPr="004F3587" w:rsidRDefault="003F6D9D" w:rsidP="00F33720">
            <w:pPr>
              <w:widowControl w:val="0"/>
              <w:autoSpaceDE w:val="0"/>
              <w:autoSpaceDN w:val="0"/>
              <w:jc w:val="both"/>
              <w:rPr>
                <w:kern w:val="2"/>
                <w:lang w:eastAsia="ko-KR"/>
              </w:rPr>
            </w:pPr>
          </w:p>
        </w:tc>
        <w:tc>
          <w:tcPr>
            <w:tcW w:w="993" w:type="pct"/>
          </w:tcPr>
          <w:p w14:paraId="5DADC9F5"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«Учебное занятие»</w:t>
            </w:r>
          </w:p>
          <w:p w14:paraId="6F29A906"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64D5819F" w14:textId="77777777" w:rsidTr="00F33720">
        <w:tc>
          <w:tcPr>
            <w:tcW w:w="249" w:type="pct"/>
            <w:shd w:val="clear" w:color="auto" w:fill="auto"/>
          </w:tcPr>
          <w:p w14:paraId="1BAD8FA1"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C6BDC77" w14:textId="77777777" w:rsidR="003F6D9D" w:rsidRPr="004F3587" w:rsidRDefault="003F6D9D" w:rsidP="00F33720">
            <w:pPr>
              <w:widowControl w:val="0"/>
              <w:autoSpaceDE w:val="0"/>
              <w:autoSpaceDN w:val="0"/>
              <w:jc w:val="both"/>
              <w:rPr>
                <w:kern w:val="2"/>
                <w:lang w:eastAsia="ko-KR"/>
              </w:rPr>
            </w:pPr>
            <w:r w:rsidRPr="004F3587">
              <w:rPr>
                <w:kern w:val="2"/>
                <w:lang w:eastAsia="ko-KR"/>
              </w:rPr>
              <w:t xml:space="preserve"> Посвящение в студенты</w:t>
            </w:r>
          </w:p>
        </w:tc>
        <w:tc>
          <w:tcPr>
            <w:tcW w:w="499" w:type="pct"/>
            <w:shd w:val="clear" w:color="auto" w:fill="auto"/>
          </w:tcPr>
          <w:p w14:paraId="00F5BE4A" w14:textId="77777777" w:rsidR="003F6D9D" w:rsidRPr="004F3587" w:rsidRDefault="003F6D9D" w:rsidP="00F33720">
            <w:pPr>
              <w:widowControl w:val="0"/>
              <w:autoSpaceDE w:val="0"/>
              <w:autoSpaceDN w:val="0"/>
              <w:jc w:val="both"/>
              <w:rPr>
                <w:kern w:val="2"/>
                <w:lang w:eastAsia="ko-KR"/>
              </w:rPr>
            </w:pPr>
          </w:p>
        </w:tc>
        <w:tc>
          <w:tcPr>
            <w:tcW w:w="498" w:type="pct"/>
          </w:tcPr>
          <w:p w14:paraId="6E91D680"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BDEE07D"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605707AE" w14:textId="77777777" w:rsidR="003F6D9D" w:rsidRPr="004F3587" w:rsidRDefault="003F6D9D" w:rsidP="00F33720">
            <w:pPr>
              <w:widowControl w:val="0"/>
              <w:autoSpaceDE w:val="0"/>
              <w:autoSpaceDN w:val="0"/>
              <w:jc w:val="both"/>
              <w:rPr>
                <w:kern w:val="2"/>
                <w:lang w:eastAsia="ko-KR"/>
              </w:rPr>
            </w:pPr>
          </w:p>
        </w:tc>
        <w:tc>
          <w:tcPr>
            <w:tcW w:w="993" w:type="pct"/>
          </w:tcPr>
          <w:p w14:paraId="05CE8A30"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p w14:paraId="5F97FD19"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«Профессиональный выбор»</w:t>
            </w:r>
          </w:p>
        </w:tc>
      </w:tr>
      <w:tr w:rsidR="003F6D9D" w:rsidRPr="004F3587" w14:paraId="2A901CEF" w14:textId="77777777" w:rsidTr="00F33720">
        <w:tc>
          <w:tcPr>
            <w:tcW w:w="249" w:type="pct"/>
            <w:shd w:val="clear" w:color="auto" w:fill="auto"/>
          </w:tcPr>
          <w:p w14:paraId="6DDA8CEC"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745D239B"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42BE479" w14:textId="77777777" w:rsidR="003F6D9D" w:rsidRPr="004F3587" w:rsidRDefault="003F6D9D" w:rsidP="00F33720">
            <w:pPr>
              <w:widowControl w:val="0"/>
              <w:autoSpaceDE w:val="0"/>
              <w:autoSpaceDN w:val="0"/>
              <w:jc w:val="both"/>
              <w:rPr>
                <w:kern w:val="2"/>
                <w:lang w:eastAsia="ko-KR"/>
              </w:rPr>
            </w:pPr>
          </w:p>
        </w:tc>
        <w:tc>
          <w:tcPr>
            <w:tcW w:w="498" w:type="pct"/>
          </w:tcPr>
          <w:p w14:paraId="12E8D6D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0986CAA1"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131831C5" w14:textId="77777777" w:rsidR="003F6D9D" w:rsidRPr="004F3587" w:rsidRDefault="003F6D9D" w:rsidP="00F33720">
            <w:pPr>
              <w:widowControl w:val="0"/>
              <w:autoSpaceDE w:val="0"/>
              <w:autoSpaceDN w:val="0"/>
              <w:jc w:val="both"/>
              <w:rPr>
                <w:kern w:val="2"/>
                <w:lang w:eastAsia="ko-KR"/>
              </w:rPr>
            </w:pPr>
          </w:p>
        </w:tc>
        <w:tc>
          <w:tcPr>
            <w:tcW w:w="993" w:type="pct"/>
          </w:tcPr>
          <w:p w14:paraId="223A1DA6"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«Молодежные общественные объединения»</w:t>
            </w:r>
          </w:p>
        </w:tc>
      </w:tr>
      <w:tr w:rsidR="003F6D9D" w:rsidRPr="004F3587" w14:paraId="7D9DACB4" w14:textId="77777777" w:rsidTr="00F33720">
        <w:tc>
          <w:tcPr>
            <w:tcW w:w="249" w:type="pct"/>
            <w:shd w:val="clear" w:color="auto" w:fill="auto"/>
          </w:tcPr>
          <w:p w14:paraId="75B2B611"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3FFA1AF" w14:textId="77777777" w:rsidR="003F6D9D" w:rsidRPr="004F3587" w:rsidRDefault="003F6D9D" w:rsidP="00F33720">
            <w:pPr>
              <w:widowControl w:val="0"/>
              <w:autoSpaceDE w:val="0"/>
              <w:autoSpaceDN w:val="0"/>
              <w:jc w:val="both"/>
              <w:rPr>
                <w:kern w:val="2"/>
                <w:lang w:eastAsia="ko-KR"/>
              </w:rPr>
            </w:pPr>
            <w:r w:rsidRPr="004F3587">
              <w:rPr>
                <w:kern w:val="2"/>
                <w:lang w:eastAsia="ko-KR"/>
              </w:rPr>
              <w:t>Введение в профессию (специальность)</w:t>
            </w:r>
          </w:p>
        </w:tc>
        <w:tc>
          <w:tcPr>
            <w:tcW w:w="499" w:type="pct"/>
            <w:shd w:val="clear" w:color="auto" w:fill="auto"/>
          </w:tcPr>
          <w:p w14:paraId="60EAABFC" w14:textId="77777777" w:rsidR="003F6D9D" w:rsidRPr="004F3587" w:rsidRDefault="003F6D9D" w:rsidP="00F33720">
            <w:pPr>
              <w:widowControl w:val="0"/>
              <w:autoSpaceDE w:val="0"/>
              <w:autoSpaceDN w:val="0"/>
              <w:jc w:val="both"/>
              <w:rPr>
                <w:kern w:val="2"/>
                <w:lang w:eastAsia="ko-KR"/>
              </w:rPr>
            </w:pPr>
          </w:p>
        </w:tc>
        <w:tc>
          <w:tcPr>
            <w:tcW w:w="498" w:type="pct"/>
          </w:tcPr>
          <w:p w14:paraId="25D4D497"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0EC69DD" w14:textId="77777777" w:rsidR="003F6D9D" w:rsidRPr="004F3587" w:rsidRDefault="003F6D9D" w:rsidP="00F33720">
            <w:pPr>
              <w:widowControl w:val="0"/>
              <w:autoSpaceDE w:val="0"/>
              <w:autoSpaceDN w:val="0"/>
              <w:jc w:val="both"/>
              <w:rPr>
                <w:kern w:val="2"/>
                <w:lang w:eastAsia="ko-KR"/>
              </w:rPr>
            </w:pPr>
            <w:r w:rsidRPr="004F3587">
              <w:rPr>
                <w:kern w:val="2"/>
                <w:lang w:eastAsia="ko-KR"/>
              </w:rPr>
              <w:t xml:space="preserve">заместитель директора по учебно-производственной работе </w:t>
            </w:r>
          </w:p>
        </w:tc>
        <w:tc>
          <w:tcPr>
            <w:tcW w:w="283" w:type="pct"/>
            <w:shd w:val="clear" w:color="auto" w:fill="auto"/>
          </w:tcPr>
          <w:p w14:paraId="38A6284A" w14:textId="77777777" w:rsidR="003F6D9D" w:rsidRPr="004F3587" w:rsidRDefault="003F6D9D" w:rsidP="00F33720">
            <w:pPr>
              <w:widowControl w:val="0"/>
              <w:autoSpaceDE w:val="0"/>
              <w:autoSpaceDN w:val="0"/>
              <w:jc w:val="both"/>
              <w:rPr>
                <w:kern w:val="2"/>
                <w:lang w:eastAsia="ko-KR"/>
              </w:rPr>
            </w:pPr>
          </w:p>
        </w:tc>
        <w:tc>
          <w:tcPr>
            <w:tcW w:w="993" w:type="pct"/>
          </w:tcPr>
          <w:p w14:paraId="59647307"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«Профессиональный выбор»</w:t>
            </w:r>
          </w:p>
        </w:tc>
      </w:tr>
      <w:tr w:rsidR="003F6D9D" w:rsidRPr="004F3587" w14:paraId="3D622B08" w14:textId="77777777" w:rsidTr="00F33720">
        <w:tc>
          <w:tcPr>
            <w:tcW w:w="249" w:type="pct"/>
            <w:shd w:val="clear" w:color="auto" w:fill="auto"/>
          </w:tcPr>
          <w:p w14:paraId="24F77B70"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5474FE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BD03C8F" w14:textId="77777777" w:rsidR="003F6D9D" w:rsidRPr="004F3587" w:rsidRDefault="003F6D9D" w:rsidP="00F33720">
            <w:pPr>
              <w:widowControl w:val="0"/>
              <w:autoSpaceDE w:val="0"/>
              <w:autoSpaceDN w:val="0"/>
              <w:jc w:val="both"/>
              <w:rPr>
                <w:kern w:val="2"/>
                <w:lang w:eastAsia="ko-KR"/>
              </w:rPr>
            </w:pPr>
          </w:p>
        </w:tc>
        <w:tc>
          <w:tcPr>
            <w:tcW w:w="498" w:type="pct"/>
          </w:tcPr>
          <w:p w14:paraId="5EB02146"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5F966C7"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учебный процесс</w:t>
            </w:r>
          </w:p>
        </w:tc>
        <w:tc>
          <w:tcPr>
            <w:tcW w:w="283" w:type="pct"/>
            <w:shd w:val="clear" w:color="auto" w:fill="auto"/>
          </w:tcPr>
          <w:p w14:paraId="6BE8ACCB" w14:textId="77777777" w:rsidR="003F6D9D" w:rsidRPr="004F3587" w:rsidRDefault="003F6D9D" w:rsidP="00F33720">
            <w:pPr>
              <w:widowControl w:val="0"/>
              <w:autoSpaceDE w:val="0"/>
              <w:autoSpaceDN w:val="0"/>
              <w:jc w:val="both"/>
              <w:rPr>
                <w:kern w:val="2"/>
                <w:lang w:eastAsia="ko-KR"/>
              </w:rPr>
            </w:pPr>
          </w:p>
        </w:tc>
        <w:tc>
          <w:tcPr>
            <w:tcW w:w="993" w:type="pct"/>
          </w:tcPr>
          <w:p w14:paraId="5839D30B"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«Цифровая среда»</w:t>
            </w:r>
          </w:p>
        </w:tc>
      </w:tr>
      <w:tr w:rsidR="003F6D9D" w:rsidRPr="004F3587" w14:paraId="60A84898" w14:textId="77777777" w:rsidTr="00F33720">
        <w:tc>
          <w:tcPr>
            <w:tcW w:w="249" w:type="pct"/>
            <w:shd w:val="clear" w:color="auto" w:fill="auto"/>
          </w:tcPr>
          <w:p w14:paraId="7A19AA2B"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5A232C6"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7A82B935" w14:textId="77777777" w:rsidR="003F6D9D" w:rsidRPr="004F3587" w:rsidRDefault="003F6D9D" w:rsidP="00F33720">
            <w:pPr>
              <w:widowControl w:val="0"/>
              <w:autoSpaceDE w:val="0"/>
              <w:autoSpaceDN w:val="0"/>
              <w:jc w:val="both"/>
              <w:rPr>
                <w:kern w:val="2"/>
                <w:lang w:eastAsia="ko-KR"/>
              </w:rPr>
            </w:pPr>
          </w:p>
        </w:tc>
        <w:tc>
          <w:tcPr>
            <w:tcW w:w="498" w:type="pct"/>
          </w:tcPr>
          <w:p w14:paraId="040819F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5D81DC6"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tc>
        <w:tc>
          <w:tcPr>
            <w:tcW w:w="283" w:type="pct"/>
            <w:shd w:val="clear" w:color="auto" w:fill="auto"/>
          </w:tcPr>
          <w:p w14:paraId="0EFB0C00" w14:textId="77777777" w:rsidR="003F6D9D" w:rsidRPr="004F3587" w:rsidRDefault="003F6D9D" w:rsidP="00F33720">
            <w:pPr>
              <w:widowControl w:val="0"/>
              <w:autoSpaceDE w:val="0"/>
              <w:autoSpaceDN w:val="0"/>
              <w:jc w:val="both"/>
              <w:rPr>
                <w:kern w:val="2"/>
                <w:lang w:eastAsia="ko-KR"/>
              </w:rPr>
            </w:pPr>
          </w:p>
        </w:tc>
        <w:tc>
          <w:tcPr>
            <w:tcW w:w="993" w:type="pct"/>
          </w:tcPr>
          <w:p w14:paraId="50081206"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«Организация предметно-эстетической среды»</w:t>
            </w:r>
          </w:p>
        </w:tc>
      </w:tr>
      <w:tr w:rsidR="003F6D9D" w:rsidRPr="004F3587" w14:paraId="2C73E54D" w14:textId="77777777" w:rsidTr="00F33720">
        <w:tc>
          <w:tcPr>
            <w:tcW w:w="249" w:type="pct"/>
            <w:shd w:val="clear" w:color="auto" w:fill="auto"/>
          </w:tcPr>
          <w:p w14:paraId="32F5D5F2"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1C1D7FE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2BFA1D9" w14:textId="77777777" w:rsidR="003F6D9D" w:rsidRPr="004F3587" w:rsidRDefault="003F6D9D" w:rsidP="00F33720">
            <w:pPr>
              <w:widowControl w:val="0"/>
              <w:autoSpaceDE w:val="0"/>
              <w:autoSpaceDN w:val="0"/>
              <w:jc w:val="both"/>
              <w:rPr>
                <w:kern w:val="2"/>
                <w:lang w:eastAsia="ko-KR"/>
              </w:rPr>
            </w:pPr>
          </w:p>
        </w:tc>
        <w:tc>
          <w:tcPr>
            <w:tcW w:w="498" w:type="pct"/>
          </w:tcPr>
          <w:p w14:paraId="7CB0C3C4"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453306A"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26750FE0" w14:textId="77777777" w:rsidR="003F6D9D" w:rsidRPr="004F3587" w:rsidRDefault="003F6D9D" w:rsidP="00F33720">
            <w:pPr>
              <w:widowControl w:val="0"/>
              <w:autoSpaceDE w:val="0"/>
              <w:autoSpaceDN w:val="0"/>
              <w:jc w:val="both"/>
              <w:rPr>
                <w:kern w:val="2"/>
                <w:lang w:eastAsia="ko-KR"/>
              </w:rPr>
            </w:pPr>
          </w:p>
        </w:tc>
        <w:tc>
          <w:tcPr>
            <w:tcW w:w="993" w:type="pct"/>
          </w:tcPr>
          <w:p w14:paraId="73EED525"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3F6D9D" w:rsidRPr="004F3587" w14:paraId="794A7872" w14:textId="77777777" w:rsidTr="00F33720">
        <w:tc>
          <w:tcPr>
            <w:tcW w:w="249" w:type="pct"/>
            <w:shd w:val="clear" w:color="auto" w:fill="auto"/>
          </w:tcPr>
          <w:p w14:paraId="7530945C"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3B88202"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86078D8" w14:textId="77777777" w:rsidR="003F6D9D" w:rsidRPr="004F3587" w:rsidRDefault="003F6D9D" w:rsidP="00F33720">
            <w:pPr>
              <w:widowControl w:val="0"/>
              <w:autoSpaceDE w:val="0"/>
              <w:autoSpaceDN w:val="0"/>
              <w:jc w:val="both"/>
              <w:rPr>
                <w:kern w:val="2"/>
                <w:lang w:eastAsia="ko-KR"/>
              </w:rPr>
            </w:pPr>
          </w:p>
        </w:tc>
        <w:tc>
          <w:tcPr>
            <w:tcW w:w="498" w:type="pct"/>
          </w:tcPr>
          <w:p w14:paraId="6808C27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318704C"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курирующий воспитание</w:t>
            </w:r>
          </w:p>
        </w:tc>
        <w:tc>
          <w:tcPr>
            <w:tcW w:w="283" w:type="pct"/>
            <w:shd w:val="clear" w:color="auto" w:fill="auto"/>
          </w:tcPr>
          <w:p w14:paraId="4B98E821" w14:textId="77777777" w:rsidR="003F6D9D" w:rsidRPr="004F3587" w:rsidRDefault="003F6D9D" w:rsidP="00F33720">
            <w:pPr>
              <w:widowControl w:val="0"/>
              <w:autoSpaceDE w:val="0"/>
              <w:autoSpaceDN w:val="0"/>
              <w:jc w:val="both"/>
              <w:rPr>
                <w:kern w:val="2"/>
                <w:lang w:eastAsia="ko-KR"/>
              </w:rPr>
            </w:pPr>
          </w:p>
        </w:tc>
        <w:tc>
          <w:tcPr>
            <w:tcW w:w="993" w:type="pct"/>
          </w:tcPr>
          <w:p w14:paraId="440E0FA2" w14:textId="77777777" w:rsidR="003F6D9D" w:rsidRPr="004F3587" w:rsidRDefault="003F6D9D" w:rsidP="00F33720">
            <w:pPr>
              <w:widowControl w:val="0"/>
              <w:autoSpaceDE w:val="0"/>
              <w:autoSpaceDN w:val="0"/>
              <w:jc w:val="both"/>
              <w:rPr>
                <w:rFonts w:eastAsia="Calibri"/>
                <w:iCs/>
                <w:lang w:eastAsia="en-US"/>
              </w:rPr>
            </w:pPr>
          </w:p>
          <w:p w14:paraId="6A7A84ED"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61E03072" w14:textId="77777777" w:rsidTr="00F33720">
        <w:tc>
          <w:tcPr>
            <w:tcW w:w="249" w:type="pct"/>
            <w:shd w:val="clear" w:color="auto" w:fill="auto"/>
          </w:tcPr>
          <w:p w14:paraId="38FBB363"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2B1DAE1D"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2CAD5D83" w14:textId="77777777" w:rsidR="003F6D9D" w:rsidRPr="004F3587" w:rsidRDefault="003F6D9D" w:rsidP="00F33720">
            <w:pPr>
              <w:widowControl w:val="0"/>
              <w:autoSpaceDE w:val="0"/>
              <w:autoSpaceDN w:val="0"/>
              <w:jc w:val="both"/>
              <w:rPr>
                <w:kern w:val="2"/>
                <w:lang w:eastAsia="ko-KR"/>
              </w:rPr>
            </w:pPr>
          </w:p>
        </w:tc>
        <w:tc>
          <w:tcPr>
            <w:tcW w:w="498" w:type="pct"/>
          </w:tcPr>
          <w:p w14:paraId="11E92F4D"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9C8661A" w14:textId="77777777" w:rsidR="003F6D9D" w:rsidRPr="004F3587" w:rsidRDefault="003F6D9D" w:rsidP="00F33720">
            <w:pPr>
              <w:widowControl w:val="0"/>
              <w:autoSpaceDE w:val="0"/>
              <w:autoSpaceDN w:val="0"/>
              <w:jc w:val="both"/>
              <w:rPr>
                <w:kern w:val="2"/>
                <w:lang w:eastAsia="ko-KR"/>
              </w:rPr>
            </w:pPr>
            <w:r w:rsidRPr="004F3587">
              <w:rPr>
                <w:kern w:val="2"/>
                <w:lang w:eastAsia="ko-KR"/>
              </w:rPr>
              <w:t>заместитель директора по учебно-производственной работе</w:t>
            </w:r>
          </w:p>
        </w:tc>
        <w:tc>
          <w:tcPr>
            <w:tcW w:w="283" w:type="pct"/>
            <w:shd w:val="clear" w:color="auto" w:fill="auto"/>
          </w:tcPr>
          <w:p w14:paraId="5801D813" w14:textId="77777777" w:rsidR="003F6D9D" w:rsidRPr="004F3587" w:rsidRDefault="003F6D9D" w:rsidP="00F33720">
            <w:pPr>
              <w:widowControl w:val="0"/>
              <w:autoSpaceDE w:val="0"/>
              <w:autoSpaceDN w:val="0"/>
              <w:jc w:val="both"/>
              <w:rPr>
                <w:kern w:val="2"/>
                <w:lang w:eastAsia="ko-KR"/>
              </w:rPr>
            </w:pPr>
          </w:p>
        </w:tc>
        <w:tc>
          <w:tcPr>
            <w:tcW w:w="993" w:type="pct"/>
          </w:tcPr>
          <w:p w14:paraId="59CB2891"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«Профессиональный выбор»</w:t>
            </w:r>
          </w:p>
        </w:tc>
      </w:tr>
      <w:tr w:rsidR="003F6D9D" w:rsidRPr="004F3587" w14:paraId="54DF867B" w14:textId="77777777" w:rsidTr="00F33720">
        <w:tc>
          <w:tcPr>
            <w:tcW w:w="249" w:type="pct"/>
            <w:shd w:val="clear" w:color="auto" w:fill="auto"/>
          </w:tcPr>
          <w:p w14:paraId="70AF633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21 </w:t>
            </w:r>
          </w:p>
        </w:tc>
        <w:tc>
          <w:tcPr>
            <w:tcW w:w="1300" w:type="pct"/>
            <w:shd w:val="clear" w:color="auto" w:fill="auto"/>
          </w:tcPr>
          <w:p w14:paraId="137E6B6F" w14:textId="77777777" w:rsidR="003F6D9D" w:rsidRPr="004F3587" w:rsidRDefault="003F6D9D" w:rsidP="00F33720">
            <w:pPr>
              <w:widowControl w:val="0"/>
              <w:autoSpaceDE w:val="0"/>
              <w:autoSpaceDN w:val="0"/>
              <w:rPr>
                <w:b/>
                <w:bCs/>
                <w:kern w:val="2"/>
                <w:lang w:eastAsia="ko-KR"/>
              </w:rPr>
            </w:pPr>
            <w:r w:rsidRPr="004F3587">
              <w:rPr>
                <w:b/>
                <w:bCs/>
                <w:kern w:val="2"/>
                <w:lang w:eastAsia="ko-KR"/>
              </w:rPr>
              <w:t>День победы русских полков во главе с Великим князем Дмитрием Донским (Куликовская битва, 1380 год).</w:t>
            </w:r>
          </w:p>
          <w:p w14:paraId="73EC4030" w14:textId="77777777" w:rsidR="003F6D9D" w:rsidRPr="004F3587" w:rsidRDefault="003F6D9D" w:rsidP="00F33720">
            <w:pPr>
              <w:widowControl w:val="0"/>
              <w:autoSpaceDE w:val="0"/>
              <w:autoSpaceDN w:val="0"/>
              <w:rPr>
                <w:b/>
                <w:bCs/>
                <w:kern w:val="2"/>
                <w:lang w:eastAsia="ko-KR"/>
              </w:rPr>
            </w:pPr>
            <w:r w:rsidRPr="004F3587">
              <w:rPr>
                <w:b/>
                <w:bCs/>
                <w:kern w:val="2"/>
                <w:lang w:eastAsia="ko-KR"/>
              </w:rPr>
              <w:t>День зарождения российской государственности (862 год)</w:t>
            </w:r>
          </w:p>
        </w:tc>
        <w:tc>
          <w:tcPr>
            <w:tcW w:w="499" w:type="pct"/>
            <w:shd w:val="clear" w:color="auto" w:fill="auto"/>
          </w:tcPr>
          <w:p w14:paraId="49675A7D" w14:textId="77777777" w:rsidR="003F6D9D" w:rsidRPr="004F3587" w:rsidRDefault="003F6D9D" w:rsidP="00F33720">
            <w:pPr>
              <w:widowControl w:val="0"/>
              <w:autoSpaceDE w:val="0"/>
              <w:autoSpaceDN w:val="0"/>
              <w:jc w:val="both"/>
              <w:rPr>
                <w:kern w:val="2"/>
                <w:lang w:eastAsia="ko-KR"/>
              </w:rPr>
            </w:pPr>
          </w:p>
        </w:tc>
        <w:tc>
          <w:tcPr>
            <w:tcW w:w="498" w:type="pct"/>
          </w:tcPr>
          <w:p w14:paraId="1D073A5D"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956CA2B"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519698EE" w14:textId="77777777" w:rsidR="003F6D9D" w:rsidRPr="004F3587" w:rsidRDefault="003F6D9D" w:rsidP="00F33720">
            <w:pPr>
              <w:widowControl w:val="0"/>
              <w:autoSpaceDE w:val="0"/>
              <w:autoSpaceDN w:val="0"/>
              <w:jc w:val="both"/>
              <w:rPr>
                <w:kern w:val="2"/>
                <w:lang w:eastAsia="ko-KR"/>
              </w:rPr>
            </w:pPr>
          </w:p>
        </w:tc>
        <w:tc>
          <w:tcPr>
            <w:tcW w:w="993" w:type="pct"/>
          </w:tcPr>
          <w:p w14:paraId="1975BCFA"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2EC4E8A6" w14:textId="77777777" w:rsidTr="00F33720">
        <w:tc>
          <w:tcPr>
            <w:tcW w:w="249" w:type="pct"/>
            <w:shd w:val="clear" w:color="auto" w:fill="auto"/>
          </w:tcPr>
          <w:p w14:paraId="1E36F75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27</w:t>
            </w:r>
          </w:p>
        </w:tc>
        <w:tc>
          <w:tcPr>
            <w:tcW w:w="1300" w:type="pct"/>
            <w:shd w:val="clear" w:color="auto" w:fill="auto"/>
          </w:tcPr>
          <w:p w14:paraId="3DBBE2EE" w14:textId="77777777" w:rsidR="003F6D9D" w:rsidRPr="004F3587" w:rsidRDefault="003F6D9D" w:rsidP="00F33720">
            <w:pPr>
              <w:widowControl w:val="0"/>
              <w:autoSpaceDE w:val="0"/>
              <w:autoSpaceDN w:val="0"/>
              <w:rPr>
                <w:b/>
                <w:bCs/>
                <w:kern w:val="2"/>
                <w:lang w:eastAsia="ko-KR"/>
              </w:rPr>
            </w:pPr>
            <w:r w:rsidRPr="004F3587">
              <w:rPr>
                <w:b/>
                <w:bCs/>
                <w:kern w:val="2"/>
                <w:lang w:eastAsia="ko-KR"/>
              </w:rPr>
              <w:t>Всемирный день туризма</w:t>
            </w:r>
          </w:p>
        </w:tc>
        <w:tc>
          <w:tcPr>
            <w:tcW w:w="499" w:type="pct"/>
            <w:shd w:val="clear" w:color="auto" w:fill="auto"/>
          </w:tcPr>
          <w:p w14:paraId="6BFD96E1" w14:textId="77777777" w:rsidR="003F6D9D" w:rsidRPr="004F3587" w:rsidRDefault="003F6D9D" w:rsidP="00F33720">
            <w:pPr>
              <w:widowControl w:val="0"/>
              <w:autoSpaceDE w:val="0"/>
              <w:autoSpaceDN w:val="0"/>
              <w:jc w:val="both"/>
              <w:rPr>
                <w:kern w:val="2"/>
                <w:lang w:eastAsia="ko-KR"/>
              </w:rPr>
            </w:pPr>
          </w:p>
        </w:tc>
        <w:tc>
          <w:tcPr>
            <w:tcW w:w="498" w:type="pct"/>
          </w:tcPr>
          <w:p w14:paraId="7A922E7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550CBD3B"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64C456F9" w14:textId="77777777" w:rsidR="003F6D9D" w:rsidRPr="004F3587" w:rsidRDefault="003F6D9D" w:rsidP="00F33720">
            <w:pPr>
              <w:widowControl w:val="0"/>
              <w:autoSpaceDE w:val="0"/>
              <w:autoSpaceDN w:val="0"/>
              <w:jc w:val="both"/>
              <w:rPr>
                <w:kern w:val="2"/>
                <w:lang w:eastAsia="ko-KR"/>
              </w:rPr>
            </w:pPr>
          </w:p>
        </w:tc>
        <w:tc>
          <w:tcPr>
            <w:tcW w:w="993" w:type="pct"/>
          </w:tcPr>
          <w:p w14:paraId="5B4986CA"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3D0F279C" w14:textId="77777777" w:rsidTr="00F33720">
        <w:tc>
          <w:tcPr>
            <w:tcW w:w="5000" w:type="pct"/>
            <w:gridSpan w:val="7"/>
            <w:shd w:val="clear" w:color="auto" w:fill="auto"/>
          </w:tcPr>
          <w:p w14:paraId="531DE60B"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ОКТЯБРЬ</w:t>
            </w:r>
          </w:p>
        </w:tc>
      </w:tr>
      <w:tr w:rsidR="003F6D9D" w:rsidRPr="004F3587" w14:paraId="7E6CB268" w14:textId="77777777" w:rsidTr="00F33720">
        <w:tc>
          <w:tcPr>
            <w:tcW w:w="249" w:type="pct"/>
            <w:shd w:val="clear" w:color="auto" w:fill="auto"/>
          </w:tcPr>
          <w:p w14:paraId="096F6FE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w:t>
            </w:r>
          </w:p>
        </w:tc>
        <w:tc>
          <w:tcPr>
            <w:tcW w:w="1300" w:type="pct"/>
            <w:shd w:val="clear" w:color="auto" w:fill="auto"/>
          </w:tcPr>
          <w:p w14:paraId="1325B24A"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пожилых людей</w:t>
            </w:r>
          </w:p>
        </w:tc>
        <w:tc>
          <w:tcPr>
            <w:tcW w:w="499" w:type="pct"/>
            <w:shd w:val="clear" w:color="auto" w:fill="auto"/>
          </w:tcPr>
          <w:p w14:paraId="28357689" w14:textId="77777777" w:rsidR="003F6D9D" w:rsidRPr="004F3587" w:rsidRDefault="003F6D9D" w:rsidP="00F33720">
            <w:pPr>
              <w:widowControl w:val="0"/>
              <w:autoSpaceDE w:val="0"/>
              <w:autoSpaceDN w:val="0"/>
              <w:jc w:val="both"/>
              <w:rPr>
                <w:kern w:val="2"/>
                <w:lang w:eastAsia="ko-KR"/>
              </w:rPr>
            </w:pPr>
          </w:p>
        </w:tc>
        <w:tc>
          <w:tcPr>
            <w:tcW w:w="498" w:type="pct"/>
          </w:tcPr>
          <w:p w14:paraId="26111B58"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952D3EF"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79997746" w14:textId="77777777" w:rsidR="003F6D9D" w:rsidRPr="004F3587" w:rsidRDefault="003F6D9D" w:rsidP="00F33720">
            <w:pPr>
              <w:widowControl w:val="0"/>
              <w:autoSpaceDE w:val="0"/>
              <w:autoSpaceDN w:val="0"/>
              <w:jc w:val="both"/>
              <w:rPr>
                <w:kern w:val="2"/>
                <w:lang w:eastAsia="ko-KR"/>
              </w:rPr>
            </w:pPr>
          </w:p>
        </w:tc>
        <w:tc>
          <w:tcPr>
            <w:tcW w:w="993" w:type="pct"/>
          </w:tcPr>
          <w:p w14:paraId="0F81B796"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5B7F51F1" w14:textId="77777777" w:rsidTr="00F33720">
        <w:tc>
          <w:tcPr>
            <w:tcW w:w="249" w:type="pct"/>
            <w:shd w:val="clear" w:color="auto" w:fill="auto"/>
          </w:tcPr>
          <w:p w14:paraId="2B053379"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01946DD2"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Учителя</w:t>
            </w:r>
          </w:p>
        </w:tc>
        <w:tc>
          <w:tcPr>
            <w:tcW w:w="499" w:type="pct"/>
            <w:shd w:val="clear" w:color="auto" w:fill="auto"/>
          </w:tcPr>
          <w:p w14:paraId="3645C1FE" w14:textId="77777777" w:rsidR="003F6D9D" w:rsidRPr="004F3587" w:rsidRDefault="003F6D9D" w:rsidP="00F33720">
            <w:pPr>
              <w:widowControl w:val="0"/>
              <w:autoSpaceDE w:val="0"/>
              <w:autoSpaceDN w:val="0"/>
              <w:jc w:val="both"/>
              <w:rPr>
                <w:kern w:val="2"/>
                <w:lang w:eastAsia="ko-KR"/>
              </w:rPr>
            </w:pPr>
          </w:p>
        </w:tc>
        <w:tc>
          <w:tcPr>
            <w:tcW w:w="498" w:type="pct"/>
          </w:tcPr>
          <w:p w14:paraId="2D3009AA"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6EF7C47"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C7F6823" w14:textId="77777777" w:rsidR="003F6D9D" w:rsidRPr="004F3587" w:rsidRDefault="003F6D9D" w:rsidP="00F33720">
            <w:pPr>
              <w:widowControl w:val="0"/>
              <w:autoSpaceDE w:val="0"/>
              <w:autoSpaceDN w:val="0"/>
              <w:jc w:val="both"/>
              <w:rPr>
                <w:kern w:val="2"/>
                <w:lang w:eastAsia="ko-KR"/>
              </w:rPr>
            </w:pPr>
          </w:p>
        </w:tc>
        <w:tc>
          <w:tcPr>
            <w:tcW w:w="993" w:type="pct"/>
          </w:tcPr>
          <w:p w14:paraId="4ECAF755"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«Ключевые дела ПОО»</w:t>
            </w:r>
          </w:p>
        </w:tc>
      </w:tr>
      <w:tr w:rsidR="003F6D9D" w:rsidRPr="004F3587" w14:paraId="4E65846D" w14:textId="77777777" w:rsidTr="00F33720">
        <w:tc>
          <w:tcPr>
            <w:tcW w:w="249" w:type="pct"/>
            <w:shd w:val="clear" w:color="auto" w:fill="auto"/>
          </w:tcPr>
          <w:p w14:paraId="3E777121" w14:textId="7B9306EA" w:rsidR="003F6D9D" w:rsidRPr="00893D01" w:rsidRDefault="00893D01" w:rsidP="00F33720">
            <w:pPr>
              <w:widowControl w:val="0"/>
              <w:autoSpaceDE w:val="0"/>
              <w:autoSpaceDN w:val="0"/>
              <w:jc w:val="both"/>
              <w:rPr>
                <w:b/>
                <w:bCs/>
                <w:kern w:val="2"/>
                <w:lang w:eastAsia="ko-KR"/>
              </w:rPr>
            </w:pPr>
            <w:r w:rsidRPr="00893D01">
              <w:rPr>
                <w:b/>
                <w:bCs/>
                <w:kern w:val="2"/>
                <w:lang w:eastAsia="ko-KR"/>
              </w:rPr>
              <w:t>10</w:t>
            </w:r>
          </w:p>
        </w:tc>
        <w:tc>
          <w:tcPr>
            <w:tcW w:w="1300" w:type="pct"/>
            <w:shd w:val="clear" w:color="auto" w:fill="auto"/>
          </w:tcPr>
          <w:p w14:paraId="073BCC05" w14:textId="0AA91C00" w:rsidR="003F6D9D" w:rsidRPr="00893D01" w:rsidRDefault="00893D01" w:rsidP="00F33720">
            <w:pPr>
              <w:widowControl w:val="0"/>
              <w:autoSpaceDE w:val="0"/>
              <w:autoSpaceDN w:val="0"/>
              <w:jc w:val="both"/>
              <w:rPr>
                <w:kern w:val="2"/>
                <w:lang w:eastAsia="ko-KR"/>
              </w:rPr>
            </w:pPr>
            <w:r w:rsidRPr="00893D01">
              <w:rPr>
                <w:b/>
              </w:rPr>
              <w:t>Всемирный День хосписов и паллиативной помощи</w:t>
            </w:r>
          </w:p>
        </w:tc>
        <w:tc>
          <w:tcPr>
            <w:tcW w:w="499" w:type="pct"/>
            <w:shd w:val="clear" w:color="auto" w:fill="auto"/>
          </w:tcPr>
          <w:p w14:paraId="1C0E84CE" w14:textId="77777777" w:rsidR="003F6D9D" w:rsidRPr="00893D01" w:rsidRDefault="003F6D9D" w:rsidP="00F33720">
            <w:pPr>
              <w:widowControl w:val="0"/>
              <w:autoSpaceDE w:val="0"/>
              <w:autoSpaceDN w:val="0"/>
              <w:jc w:val="both"/>
              <w:rPr>
                <w:kern w:val="2"/>
                <w:lang w:eastAsia="ko-KR"/>
              </w:rPr>
            </w:pPr>
          </w:p>
        </w:tc>
        <w:tc>
          <w:tcPr>
            <w:tcW w:w="498" w:type="pct"/>
          </w:tcPr>
          <w:p w14:paraId="74099405" w14:textId="77777777" w:rsidR="003F6D9D" w:rsidRPr="00893D01" w:rsidRDefault="003F6D9D" w:rsidP="00F33720">
            <w:pPr>
              <w:widowControl w:val="0"/>
              <w:autoSpaceDE w:val="0"/>
              <w:autoSpaceDN w:val="0"/>
              <w:jc w:val="both"/>
              <w:rPr>
                <w:kern w:val="2"/>
                <w:lang w:eastAsia="ko-KR"/>
              </w:rPr>
            </w:pPr>
          </w:p>
        </w:tc>
        <w:tc>
          <w:tcPr>
            <w:tcW w:w="1178" w:type="pct"/>
            <w:shd w:val="clear" w:color="auto" w:fill="auto"/>
          </w:tcPr>
          <w:p w14:paraId="0F937D8A" w14:textId="77777777" w:rsidR="00893D01" w:rsidRPr="00893D01" w:rsidRDefault="00893D01" w:rsidP="00893D01">
            <w:pPr>
              <w:widowControl w:val="0"/>
              <w:autoSpaceDE w:val="0"/>
              <w:autoSpaceDN w:val="0"/>
              <w:jc w:val="both"/>
              <w:rPr>
                <w:kern w:val="2"/>
                <w:lang w:eastAsia="ko-KR"/>
              </w:rPr>
            </w:pPr>
            <w:r w:rsidRPr="00893D01">
              <w:rPr>
                <w:kern w:val="2"/>
                <w:lang w:eastAsia="ko-KR"/>
              </w:rPr>
              <w:t>Заместитель директора, курирующий воспитание</w:t>
            </w:r>
          </w:p>
          <w:p w14:paraId="2E808512" w14:textId="4E27B8AB" w:rsidR="003F6D9D" w:rsidRPr="00893D01" w:rsidRDefault="00893D01" w:rsidP="00893D01">
            <w:pPr>
              <w:widowControl w:val="0"/>
              <w:autoSpaceDE w:val="0"/>
              <w:autoSpaceDN w:val="0"/>
              <w:jc w:val="both"/>
              <w:rPr>
                <w:kern w:val="2"/>
                <w:lang w:eastAsia="ko-KR"/>
              </w:rPr>
            </w:pPr>
            <w:r w:rsidRPr="00893D01">
              <w:rPr>
                <w:kern w:val="2"/>
                <w:lang w:eastAsia="ko-KR"/>
              </w:rPr>
              <w:t>заместитель директора по учебно-производственной работе,</w:t>
            </w:r>
          </w:p>
        </w:tc>
        <w:tc>
          <w:tcPr>
            <w:tcW w:w="283" w:type="pct"/>
            <w:shd w:val="clear" w:color="auto" w:fill="auto"/>
          </w:tcPr>
          <w:p w14:paraId="137DC3C1" w14:textId="77777777" w:rsidR="003F6D9D" w:rsidRPr="004F3587" w:rsidRDefault="003F6D9D" w:rsidP="00F33720">
            <w:pPr>
              <w:widowControl w:val="0"/>
              <w:autoSpaceDE w:val="0"/>
              <w:autoSpaceDN w:val="0"/>
              <w:jc w:val="both"/>
              <w:rPr>
                <w:kern w:val="2"/>
                <w:lang w:eastAsia="ko-KR"/>
              </w:rPr>
            </w:pPr>
          </w:p>
        </w:tc>
        <w:tc>
          <w:tcPr>
            <w:tcW w:w="993" w:type="pct"/>
          </w:tcPr>
          <w:p w14:paraId="5ACB9023" w14:textId="77777777" w:rsidR="003F6D9D" w:rsidRPr="004F3587" w:rsidRDefault="003F6D9D" w:rsidP="00F33720">
            <w:pPr>
              <w:widowControl w:val="0"/>
              <w:autoSpaceDE w:val="0"/>
              <w:autoSpaceDN w:val="0"/>
              <w:jc w:val="both"/>
              <w:rPr>
                <w:kern w:val="2"/>
                <w:lang w:eastAsia="ko-KR"/>
              </w:rPr>
            </w:pPr>
            <w:r w:rsidRPr="004F3587">
              <w:rPr>
                <w:rFonts w:eastAsia="Calibri"/>
                <w:bCs/>
                <w:w w:val="0"/>
                <w:lang w:eastAsia="en-US"/>
              </w:rPr>
              <w:t>«Кураторство и поддержка»</w:t>
            </w:r>
            <w:r w:rsidRPr="004F3587">
              <w:rPr>
                <w:rFonts w:eastAsia="Calibri"/>
                <w:iCs/>
                <w:lang w:eastAsia="en-US"/>
              </w:rPr>
              <w:t xml:space="preserve"> </w:t>
            </w:r>
          </w:p>
        </w:tc>
      </w:tr>
      <w:tr w:rsidR="003F6D9D" w:rsidRPr="004F3587" w14:paraId="3E654286" w14:textId="77777777" w:rsidTr="00F33720">
        <w:tc>
          <w:tcPr>
            <w:tcW w:w="249" w:type="pct"/>
            <w:shd w:val="clear" w:color="auto" w:fill="auto"/>
          </w:tcPr>
          <w:p w14:paraId="27963126"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7E859B1"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7C5C1CE" w14:textId="77777777" w:rsidR="003F6D9D" w:rsidRPr="004F3587" w:rsidRDefault="003F6D9D" w:rsidP="00F33720">
            <w:pPr>
              <w:widowControl w:val="0"/>
              <w:autoSpaceDE w:val="0"/>
              <w:autoSpaceDN w:val="0"/>
              <w:jc w:val="both"/>
              <w:rPr>
                <w:kern w:val="2"/>
                <w:lang w:eastAsia="ko-KR"/>
              </w:rPr>
            </w:pPr>
          </w:p>
        </w:tc>
        <w:tc>
          <w:tcPr>
            <w:tcW w:w="498" w:type="pct"/>
          </w:tcPr>
          <w:p w14:paraId="38A8C1E5"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D2341A9"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0C9AD793" w14:textId="77777777" w:rsidR="003F6D9D" w:rsidRPr="004F3587" w:rsidRDefault="003F6D9D" w:rsidP="00F33720">
            <w:pPr>
              <w:widowControl w:val="0"/>
              <w:autoSpaceDE w:val="0"/>
              <w:autoSpaceDN w:val="0"/>
              <w:jc w:val="both"/>
              <w:rPr>
                <w:kern w:val="2"/>
                <w:lang w:eastAsia="ko-KR"/>
              </w:rPr>
            </w:pPr>
          </w:p>
        </w:tc>
        <w:tc>
          <w:tcPr>
            <w:tcW w:w="993" w:type="pct"/>
          </w:tcPr>
          <w:p w14:paraId="2B4CDA73"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«Учебное занятие»</w:t>
            </w:r>
          </w:p>
        </w:tc>
      </w:tr>
      <w:tr w:rsidR="003F6D9D" w:rsidRPr="004F3587" w14:paraId="2F6B148A" w14:textId="77777777" w:rsidTr="00F33720">
        <w:tc>
          <w:tcPr>
            <w:tcW w:w="249" w:type="pct"/>
            <w:shd w:val="clear" w:color="auto" w:fill="auto"/>
          </w:tcPr>
          <w:p w14:paraId="4DB5D2DD"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53674D5D"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D0FC3E6" w14:textId="77777777" w:rsidR="003F6D9D" w:rsidRPr="004F3587" w:rsidRDefault="003F6D9D" w:rsidP="00F33720">
            <w:pPr>
              <w:widowControl w:val="0"/>
              <w:autoSpaceDE w:val="0"/>
              <w:autoSpaceDN w:val="0"/>
              <w:jc w:val="both"/>
              <w:rPr>
                <w:kern w:val="2"/>
                <w:lang w:eastAsia="ko-KR"/>
              </w:rPr>
            </w:pPr>
          </w:p>
        </w:tc>
        <w:tc>
          <w:tcPr>
            <w:tcW w:w="498" w:type="pct"/>
          </w:tcPr>
          <w:p w14:paraId="20DB239A"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11F184A5"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797A5C2B" w14:textId="77777777" w:rsidR="003F6D9D" w:rsidRPr="004F3587" w:rsidRDefault="003F6D9D" w:rsidP="00F33720">
            <w:pPr>
              <w:widowControl w:val="0"/>
              <w:autoSpaceDE w:val="0"/>
              <w:autoSpaceDN w:val="0"/>
              <w:jc w:val="both"/>
              <w:rPr>
                <w:kern w:val="2"/>
                <w:lang w:eastAsia="ko-KR"/>
              </w:rPr>
            </w:pPr>
          </w:p>
        </w:tc>
        <w:tc>
          <w:tcPr>
            <w:tcW w:w="993" w:type="pct"/>
          </w:tcPr>
          <w:p w14:paraId="662EE098"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«Студенческое самоуправление»</w:t>
            </w:r>
          </w:p>
        </w:tc>
      </w:tr>
      <w:tr w:rsidR="003F6D9D" w:rsidRPr="004F3587" w14:paraId="76CB7A4A" w14:textId="77777777" w:rsidTr="00F33720">
        <w:tc>
          <w:tcPr>
            <w:tcW w:w="249" w:type="pct"/>
            <w:shd w:val="clear" w:color="auto" w:fill="auto"/>
          </w:tcPr>
          <w:p w14:paraId="39FFCC7F"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2555003A"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48F66D9D" w14:textId="77777777" w:rsidR="003F6D9D" w:rsidRPr="004F3587" w:rsidRDefault="003F6D9D" w:rsidP="00F33720">
            <w:pPr>
              <w:widowControl w:val="0"/>
              <w:autoSpaceDE w:val="0"/>
              <w:autoSpaceDN w:val="0"/>
              <w:jc w:val="both"/>
              <w:rPr>
                <w:kern w:val="2"/>
                <w:lang w:eastAsia="ko-KR"/>
              </w:rPr>
            </w:pPr>
          </w:p>
        </w:tc>
        <w:tc>
          <w:tcPr>
            <w:tcW w:w="498" w:type="pct"/>
          </w:tcPr>
          <w:p w14:paraId="30D7F0E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740E790"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0007ADF" w14:textId="77777777" w:rsidR="003F6D9D" w:rsidRPr="004F3587" w:rsidRDefault="003F6D9D" w:rsidP="00F33720">
            <w:pPr>
              <w:widowControl w:val="0"/>
              <w:autoSpaceDE w:val="0"/>
              <w:autoSpaceDN w:val="0"/>
              <w:jc w:val="both"/>
              <w:rPr>
                <w:kern w:val="2"/>
                <w:lang w:eastAsia="ko-KR"/>
              </w:rPr>
            </w:pPr>
          </w:p>
        </w:tc>
        <w:tc>
          <w:tcPr>
            <w:tcW w:w="993" w:type="pct"/>
          </w:tcPr>
          <w:p w14:paraId="6D7684A4"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«Молодежные общественные объединения»</w:t>
            </w:r>
          </w:p>
        </w:tc>
      </w:tr>
      <w:tr w:rsidR="003F6D9D" w:rsidRPr="004F3587" w14:paraId="385D0595" w14:textId="77777777" w:rsidTr="00F33720">
        <w:tc>
          <w:tcPr>
            <w:tcW w:w="249" w:type="pct"/>
            <w:shd w:val="clear" w:color="auto" w:fill="auto"/>
          </w:tcPr>
          <w:p w14:paraId="771F6CAE"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0B993C89"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10B407D9" w14:textId="77777777" w:rsidR="003F6D9D" w:rsidRPr="004F3587" w:rsidRDefault="003F6D9D" w:rsidP="00F33720">
            <w:pPr>
              <w:widowControl w:val="0"/>
              <w:autoSpaceDE w:val="0"/>
              <w:autoSpaceDN w:val="0"/>
              <w:jc w:val="both"/>
              <w:rPr>
                <w:kern w:val="2"/>
                <w:lang w:eastAsia="ko-KR"/>
              </w:rPr>
            </w:pPr>
          </w:p>
        </w:tc>
        <w:tc>
          <w:tcPr>
            <w:tcW w:w="498" w:type="pct"/>
          </w:tcPr>
          <w:p w14:paraId="659DCC86"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71BC0F76"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56AA1974" w14:textId="77777777" w:rsidR="003F6D9D" w:rsidRPr="004F3587" w:rsidRDefault="003F6D9D" w:rsidP="00F33720">
            <w:pPr>
              <w:widowControl w:val="0"/>
              <w:autoSpaceDE w:val="0"/>
              <w:autoSpaceDN w:val="0"/>
              <w:jc w:val="both"/>
              <w:rPr>
                <w:kern w:val="2"/>
                <w:lang w:eastAsia="ko-KR"/>
              </w:rPr>
            </w:pPr>
          </w:p>
        </w:tc>
        <w:tc>
          <w:tcPr>
            <w:tcW w:w="993" w:type="pct"/>
          </w:tcPr>
          <w:p w14:paraId="569F4D15"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«Цифровая среда»</w:t>
            </w:r>
          </w:p>
        </w:tc>
      </w:tr>
      <w:tr w:rsidR="003F6D9D" w:rsidRPr="004F3587" w14:paraId="63615E83" w14:textId="77777777" w:rsidTr="00F33720">
        <w:tc>
          <w:tcPr>
            <w:tcW w:w="249" w:type="pct"/>
            <w:shd w:val="clear" w:color="auto" w:fill="auto"/>
          </w:tcPr>
          <w:p w14:paraId="63ABEEA2"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55EE9DF5"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3E2EA96E" w14:textId="77777777" w:rsidR="003F6D9D" w:rsidRPr="004F3587" w:rsidRDefault="003F6D9D" w:rsidP="00F33720">
            <w:pPr>
              <w:widowControl w:val="0"/>
              <w:autoSpaceDE w:val="0"/>
              <w:autoSpaceDN w:val="0"/>
              <w:jc w:val="both"/>
              <w:rPr>
                <w:kern w:val="2"/>
                <w:lang w:eastAsia="ko-KR"/>
              </w:rPr>
            </w:pPr>
          </w:p>
        </w:tc>
        <w:tc>
          <w:tcPr>
            <w:tcW w:w="498" w:type="pct"/>
          </w:tcPr>
          <w:p w14:paraId="1F26AA3E"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295DD8BA"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105026FF" w14:textId="77777777" w:rsidR="003F6D9D" w:rsidRPr="004F3587" w:rsidRDefault="003F6D9D" w:rsidP="00F33720">
            <w:pPr>
              <w:widowControl w:val="0"/>
              <w:autoSpaceDE w:val="0"/>
              <w:autoSpaceDN w:val="0"/>
              <w:jc w:val="both"/>
              <w:rPr>
                <w:kern w:val="2"/>
                <w:lang w:eastAsia="ko-KR"/>
              </w:rPr>
            </w:pPr>
          </w:p>
        </w:tc>
        <w:tc>
          <w:tcPr>
            <w:tcW w:w="993" w:type="pct"/>
          </w:tcPr>
          <w:p w14:paraId="6DF4CCCA" w14:textId="77777777" w:rsidR="003F6D9D" w:rsidRPr="004F3587" w:rsidRDefault="003F6D9D" w:rsidP="00F33720">
            <w:pPr>
              <w:widowControl w:val="0"/>
              <w:autoSpaceDE w:val="0"/>
              <w:autoSpaceDN w:val="0"/>
              <w:jc w:val="both"/>
              <w:rPr>
                <w:kern w:val="2"/>
                <w:lang w:eastAsia="ko-KR"/>
              </w:rPr>
            </w:pPr>
            <w:r w:rsidRPr="004F3587">
              <w:rPr>
                <w:rFonts w:eastAsia="Calibri"/>
                <w:iCs/>
                <w:lang w:eastAsia="en-US"/>
              </w:rPr>
              <w:t>«Организация предметно-эстетической среды»</w:t>
            </w:r>
          </w:p>
        </w:tc>
      </w:tr>
      <w:tr w:rsidR="003F6D9D" w:rsidRPr="004F3587" w14:paraId="4D4AA9C9" w14:textId="77777777" w:rsidTr="00F33720">
        <w:tc>
          <w:tcPr>
            <w:tcW w:w="249" w:type="pct"/>
            <w:shd w:val="clear" w:color="auto" w:fill="auto"/>
          </w:tcPr>
          <w:p w14:paraId="2973AE9E"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55FEB3DF"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27474F00" w14:textId="77777777" w:rsidR="003F6D9D" w:rsidRPr="004F3587" w:rsidRDefault="003F6D9D" w:rsidP="00F33720">
            <w:pPr>
              <w:widowControl w:val="0"/>
              <w:autoSpaceDE w:val="0"/>
              <w:autoSpaceDN w:val="0"/>
              <w:jc w:val="both"/>
              <w:rPr>
                <w:kern w:val="2"/>
                <w:lang w:eastAsia="ko-KR"/>
              </w:rPr>
            </w:pPr>
          </w:p>
        </w:tc>
        <w:tc>
          <w:tcPr>
            <w:tcW w:w="498" w:type="pct"/>
          </w:tcPr>
          <w:p w14:paraId="75AE766F"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41026C72"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15072F74" w14:textId="77777777" w:rsidR="003F6D9D" w:rsidRPr="004F3587" w:rsidRDefault="003F6D9D" w:rsidP="00F33720">
            <w:pPr>
              <w:widowControl w:val="0"/>
              <w:autoSpaceDE w:val="0"/>
              <w:autoSpaceDN w:val="0"/>
              <w:jc w:val="both"/>
              <w:rPr>
                <w:kern w:val="2"/>
                <w:lang w:eastAsia="ko-KR"/>
              </w:rPr>
            </w:pPr>
          </w:p>
        </w:tc>
        <w:tc>
          <w:tcPr>
            <w:tcW w:w="993" w:type="pct"/>
          </w:tcPr>
          <w:p w14:paraId="4FB4270B"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«Профессиональный выбор»</w:t>
            </w:r>
          </w:p>
        </w:tc>
      </w:tr>
      <w:tr w:rsidR="003F6D9D" w:rsidRPr="004F3587" w14:paraId="037633FF" w14:textId="77777777" w:rsidTr="00F33720">
        <w:tc>
          <w:tcPr>
            <w:tcW w:w="249" w:type="pct"/>
            <w:shd w:val="clear" w:color="auto" w:fill="auto"/>
          </w:tcPr>
          <w:p w14:paraId="4460673A"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164E26E"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64F5EF1" w14:textId="77777777" w:rsidR="003F6D9D" w:rsidRPr="004F3587" w:rsidRDefault="003F6D9D" w:rsidP="00F33720">
            <w:pPr>
              <w:widowControl w:val="0"/>
              <w:autoSpaceDE w:val="0"/>
              <w:autoSpaceDN w:val="0"/>
              <w:jc w:val="both"/>
              <w:rPr>
                <w:kern w:val="2"/>
                <w:lang w:eastAsia="ko-KR"/>
              </w:rPr>
            </w:pPr>
          </w:p>
        </w:tc>
        <w:tc>
          <w:tcPr>
            <w:tcW w:w="498" w:type="pct"/>
          </w:tcPr>
          <w:p w14:paraId="3DFA1A3E"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ECD9C6F"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70F714FB" w14:textId="77777777" w:rsidR="003F6D9D" w:rsidRPr="004F3587" w:rsidRDefault="003F6D9D" w:rsidP="00F33720">
            <w:pPr>
              <w:widowControl w:val="0"/>
              <w:autoSpaceDE w:val="0"/>
              <w:autoSpaceDN w:val="0"/>
              <w:jc w:val="both"/>
              <w:rPr>
                <w:kern w:val="2"/>
                <w:lang w:eastAsia="ko-KR"/>
              </w:rPr>
            </w:pPr>
          </w:p>
        </w:tc>
        <w:tc>
          <w:tcPr>
            <w:tcW w:w="993" w:type="pct"/>
          </w:tcPr>
          <w:p w14:paraId="51ECC609" w14:textId="77777777" w:rsidR="003F6D9D" w:rsidRPr="004F3587" w:rsidRDefault="003F6D9D" w:rsidP="00F33720">
            <w:pPr>
              <w:widowControl w:val="0"/>
              <w:autoSpaceDE w:val="0"/>
              <w:autoSpaceDN w:val="0"/>
              <w:jc w:val="both"/>
              <w:rPr>
                <w:rFonts w:eastAsia="Calibri"/>
                <w:iCs/>
                <w:lang w:eastAsia="en-US"/>
              </w:rPr>
            </w:pPr>
            <w:r w:rsidRPr="004F3587">
              <w:rPr>
                <w:rFonts w:eastAsia="Calibri"/>
                <w:iCs/>
                <w:lang w:eastAsia="en-US"/>
              </w:rPr>
              <w:t>«Взаимодействие с родителями»</w:t>
            </w:r>
          </w:p>
        </w:tc>
      </w:tr>
      <w:tr w:rsidR="003F6D9D" w:rsidRPr="004F3587" w14:paraId="29736C17" w14:textId="77777777" w:rsidTr="00F33720">
        <w:tc>
          <w:tcPr>
            <w:tcW w:w="249" w:type="pct"/>
            <w:shd w:val="clear" w:color="auto" w:fill="auto"/>
          </w:tcPr>
          <w:p w14:paraId="68B56040"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30 </w:t>
            </w:r>
          </w:p>
        </w:tc>
        <w:tc>
          <w:tcPr>
            <w:tcW w:w="1300" w:type="pct"/>
            <w:shd w:val="clear" w:color="auto" w:fill="auto"/>
          </w:tcPr>
          <w:p w14:paraId="113A744F" w14:textId="77777777" w:rsidR="003F6D9D" w:rsidRPr="004F3587" w:rsidRDefault="003F6D9D" w:rsidP="00F33720">
            <w:pPr>
              <w:widowControl w:val="0"/>
              <w:autoSpaceDE w:val="0"/>
              <w:autoSpaceDN w:val="0"/>
              <w:rPr>
                <w:b/>
                <w:bCs/>
                <w:kern w:val="2"/>
                <w:lang w:eastAsia="ko-KR"/>
              </w:rPr>
            </w:pPr>
            <w:r w:rsidRPr="004F3587">
              <w:rPr>
                <w:b/>
                <w:bCs/>
                <w:kern w:val="2"/>
                <w:lang w:eastAsia="ko-KR"/>
              </w:rPr>
              <w:t>День памяти жертв политических репрессий</w:t>
            </w:r>
          </w:p>
        </w:tc>
        <w:tc>
          <w:tcPr>
            <w:tcW w:w="499" w:type="pct"/>
            <w:shd w:val="clear" w:color="auto" w:fill="auto"/>
          </w:tcPr>
          <w:p w14:paraId="0A8CB43F" w14:textId="77777777" w:rsidR="003F6D9D" w:rsidRPr="004F3587" w:rsidRDefault="003F6D9D" w:rsidP="00F33720">
            <w:pPr>
              <w:widowControl w:val="0"/>
              <w:autoSpaceDE w:val="0"/>
              <w:autoSpaceDN w:val="0"/>
              <w:jc w:val="both"/>
              <w:rPr>
                <w:kern w:val="2"/>
                <w:lang w:eastAsia="ko-KR"/>
              </w:rPr>
            </w:pPr>
          </w:p>
        </w:tc>
        <w:tc>
          <w:tcPr>
            <w:tcW w:w="498" w:type="pct"/>
          </w:tcPr>
          <w:p w14:paraId="52EB9B8B"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3BB085A"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293C2AE8" w14:textId="77777777" w:rsidR="003F6D9D" w:rsidRPr="004F3587" w:rsidRDefault="003F6D9D" w:rsidP="00F33720">
            <w:pPr>
              <w:widowControl w:val="0"/>
              <w:autoSpaceDE w:val="0"/>
              <w:autoSpaceDN w:val="0"/>
              <w:jc w:val="both"/>
              <w:rPr>
                <w:kern w:val="2"/>
                <w:lang w:eastAsia="ko-KR"/>
              </w:rPr>
            </w:pPr>
          </w:p>
        </w:tc>
        <w:tc>
          <w:tcPr>
            <w:tcW w:w="993" w:type="pct"/>
          </w:tcPr>
          <w:p w14:paraId="0446C154" w14:textId="77777777" w:rsidR="003F6D9D" w:rsidRPr="004F3587" w:rsidRDefault="003F6D9D" w:rsidP="00F33720">
            <w:pPr>
              <w:widowControl w:val="0"/>
              <w:autoSpaceDE w:val="0"/>
              <w:autoSpaceDN w:val="0"/>
              <w:jc w:val="both"/>
              <w:rPr>
                <w:rFonts w:eastAsia="Calibri"/>
                <w:iCs/>
                <w:lang w:eastAsia="en-US"/>
              </w:rPr>
            </w:pPr>
          </w:p>
        </w:tc>
      </w:tr>
      <w:tr w:rsidR="003F6D9D" w:rsidRPr="004F3587" w14:paraId="2CB010DF" w14:textId="77777777" w:rsidTr="00F33720">
        <w:tc>
          <w:tcPr>
            <w:tcW w:w="5000" w:type="pct"/>
            <w:gridSpan w:val="7"/>
            <w:shd w:val="clear" w:color="auto" w:fill="auto"/>
          </w:tcPr>
          <w:p w14:paraId="4C066727"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НОЯБРЬ</w:t>
            </w:r>
          </w:p>
        </w:tc>
      </w:tr>
      <w:tr w:rsidR="003F6D9D" w:rsidRPr="004F3587" w14:paraId="52958A6A" w14:textId="77777777" w:rsidTr="00F33720">
        <w:tc>
          <w:tcPr>
            <w:tcW w:w="249" w:type="pct"/>
            <w:shd w:val="clear" w:color="auto" w:fill="auto"/>
          </w:tcPr>
          <w:p w14:paraId="7983FC5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4</w:t>
            </w:r>
          </w:p>
        </w:tc>
        <w:tc>
          <w:tcPr>
            <w:tcW w:w="1300" w:type="pct"/>
            <w:shd w:val="clear" w:color="auto" w:fill="auto"/>
          </w:tcPr>
          <w:p w14:paraId="5774CB2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народного единства</w:t>
            </w:r>
          </w:p>
        </w:tc>
        <w:tc>
          <w:tcPr>
            <w:tcW w:w="499" w:type="pct"/>
            <w:shd w:val="clear" w:color="auto" w:fill="auto"/>
          </w:tcPr>
          <w:p w14:paraId="36A29BDE" w14:textId="77777777" w:rsidR="003F6D9D" w:rsidRPr="004F3587" w:rsidRDefault="003F6D9D" w:rsidP="00F33720">
            <w:pPr>
              <w:widowControl w:val="0"/>
              <w:autoSpaceDE w:val="0"/>
              <w:autoSpaceDN w:val="0"/>
              <w:jc w:val="both"/>
              <w:rPr>
                <w:kern w:val="2"/>
                <w:lang w:eastAsia="ko-KR"/>
              </w:rPr>
            </w:pPr>
          </w:p>
        </w:tc>
        <w:tc>
          <w:tcPr>
            <w:tcW w:w="498" w:type="pct"/>
          </w:tcPr>
          <w:p w14:paraId="1742616D"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8A05AE7"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6ACC349F" w14:textId="77777777" w:rsidR="003F6D9D" w:rsidRPr="004F3587" w:rsidRDefault="003F6D9D" w:rsidP="00F33720">
            <w:pPr>
              <w:widowControl w:val="0"/>
              <w:autoSpaceDE w:val="0"/>
              <w:autoSpaceDN w:val="0"/>
              <w:jc w:val="both"/>
              <w:rPr>
                <w:kern w:val="2"/>
                <w:lang w:eastAsia="ko-KR"/>
              </w:rPr>
            </w:pPr>
          </w:p>
        </w:tc>
        <w:tc>
          <w:tcPr>
            <w:tcW w:w="993" w:type="pct"/>
          </w:tcPr>
          <w:p w14:paraId="370B9666" w14:textId="77777777" w:rsidR="003F6D9D" w:rsidRPr="004F3587" w:rsidRDefault="003F6D9D" w:rsidP="00F33720">
            <w:pPr>
              <w:widowControl w:val="0"/>
              <w:autoSpaceDE w:val="0"/>
              <w:autoSpaceDN w:val="0"/>
              <w:jc w:val="both"/>
              <w:rPr>
                <w:kern w:val="2"/>
                <w:lang w:eastAsia="ko-KR"/>
              </w:rPr>
            </w:pPr>
          </w:p>
        </w:tc>
      </w:tr>
      <w:tr w:rsidR="003F6D9D" w:rsidRPr="004F3587" w14:paraId="3F185964" w14:textId="77777777" w:rsidTr="00F33720">
        <w:tc>
          <w:tcPr>
            <w:tcW w:w="249" w:type="pct"/>
            <w:shd w:val="clear" w:color="auto" w:fill="auto"/>
          </w:tcPr>
          <w:p w14:paraId="4DEBE9A9"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6E6FDA79"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541D4B3E" w14:textId="77777777" w:rsidR="003F6D9D" w:rsidRPr="004F3587" w:rsidRDefault="003F6D9D" w:rsidP="00F33720">
            <w:pPr>
              <w:widowControl w:val="0"/>
              <w:autoSpaceDE w:val="0"/>
              <w:autoSpaceDN w:val="0"/>
              <w:jc w:val="both"/>
              <w:rPr>
                <w:kern w:val="2"/>
                <w:lang w:eastAsia="ko-KR"/>
              </w:rPr>
            </w:pPr>
          </w:p>
        </w:tc>
        <w:tc>
          <w:tcPr>
            <w:tcW w:w="498" w:type="pct"/>
          </w:tcPr>
          <w:p w14:paraId="02DC69F6"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5CD9AD13"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25D1A047" w14:textId="77777777" w:rsidR="003F6D9D" w:rsidRPr="004F3587" w:rsidRDefault="003F6D9D" w:rsidP="00F33720">
            <w:pPr>
              <w:widowControl w:val="0"/>
              <w:autoSpaceDE w:val="0"/>
              <w:autoSpaceDN w:val="0"/>
              <w:jc w:val="both"/>
              <w:rPr>
                <w:kern w:val="2"/>
                <w:lang w:eastAsia="ko-KR"/>
              </w:rPr>
            </w:pPr>
          </w:p>
        </w:tc>
        <w:tc>
          <w:tcPr>
            <w:tcW w:w="993" w:type="pct"/>
          </w:tcPr>
          <w:p w14:paraId="75FE7D43" w14:textId="77777777" w:rsidR="003F6D9D" w:rsidRPr="004F3587" w:rsidRDefault="003F6D9D" w:rsidP="00F33720">
            <w:pPr>
              <w:widowControl w:val="0"/>
              <w:autoSpaceDE w:val="0"/>
              <w:autoSpaceDN w:val="0"/>
              <w:jc w:val="both"/>
              <w:rPr>
                <w:kern w:val="2"/>
                <w:lang w:eastAsia="ko-KR"/>
              </w:rPr>
            </w:pPr>
          </w:p>
        </w:tc>
      </w:tr>
      <w:tr w:rsidR="003F6D9D" w:rsidRPr="004F3587" w14:paraId="1239F780" w14:textId="77777777" w:rsidTr="00F33720">
        <w:tc>
          <w:tcPr>
            <w:tcW w:w="249" w:type="pct"/>
            <w:shd w:val="clear" w:color="auto" w:fill="auto"/>
          </w:tcPr>
          <w:p w14:paraId="242A3A74"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031147EA" w14:textId="77777777" w:rsidR="003F6D9D" w:rsidRPr="004F3587" w:rsidRDefault="003F6D9D" w:rsidP="00F33720">
            <w:pPr>
              <w:widowControl w:val="0"/>
              <w:autoSpaceDE w:val="0"/>
              <w:autoSpaceDN w:val="0"/>
              <w:jc w:val="both"/>
              <w:rPr>
                <w:kern w:val="2"/>
                <w:lang w:eastAsia="ko-KR"/>
              </w:rPr>
            </w:pPr>
          </w:p>
        </w:tc>
        <w:tc>
          <w:tcPr>
            <w:tcW w:w="499" w:type="pct"/>
            <w:shd w:val="clear" w:color="auto" w:fill="auto"/>
          </w:tcPr>
          <w:p w14:paraId="49009255" w14:textId="77777777" w:rsidR="003F6D9D" w:rsidRPr="004F3587" w:rsidRDefault="003F6D9D" w:rsidP="00F33720">
            <w:pPr>
              <w:widowControl w:val="0"/>
              <w:autoSpaceDE w:val="0"/>
              <w:autoSpaceDN w:val="0"/>
              <w:jc w:val="both"/>
              <w:rPr>
                <w:kern w:val="2"/>
                <w:lang w:eastAsia="ko-KR"/>
              </w:rPr>
            </w:pPr>
          </w:p>
        </w:tc>
        <w:tc>
          <w:tcPr>
            <w:tcW w:w="498" w:type="pct"/>
          </w:tcPr>
          <w:p w14:paraId="35FA94CF"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692B9014"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7434906" w14:textId="77777777" w:rsidR="003F6D9D" w:rsidRPr="004F3587" w:rsidRDefault="003F6D9D" w:rsidP="00F33720">
            <w:pPr>
              <w:widowControl w:val="0"/>
              <w:autoSpaceDE w:val="0"/>
              <w:autoSpaceDN w:val="0"/>
              <w:jc w:val="both"/>
              <w:rPr>
                <w:kern w:val="2"/>
                <w:lang w:eastAsia="ko-KR"/>
              </w:rPr>
            </w:pPr>
          </w:p>
        </w:tc>
        <w:tc>
          <w:tcPr>
            <w:tcW w:w="993" w:type="pct"/>
          </w:tcPr>
          <w:p w14:paraId="7B554B62" w14:textId="77777777" w:rsidR="003F6D9D" w:rsidRPr="004F3587" w:rsidRDefault="003F6D9D" w:rsidP="00F33720">
            <w:pPr>
              <w:widowControl w:val="0"/>
              <w:autoSpaceDE w:val="0"/>
              <w:autoSpaceDN w:val="0"/>
              <w:jc w:val="both"/>
              <w:rPr>
                <w:kern w:val="2"/>
                <w:lang w:eastAsia="ko-KR"/>
              </w:rPr>
            </w:pPr>
          </w:p>
        </w:tc>
      </w:tr>
      <w:tr w:rsidR="003F6D9D" w:rsidRPr="004F3587" w14:paraId="12BD9174" w14:textId="77777777" w:rsidTr="00F33720">
        <w:tc>
          <w:tcPr>
            <w:tcW w:w="249" w:type="pct"/>
            <w:shd w:val="clear" w:color="auto" w:fill="auto"/>
          </w:tcPr>
          <w:p w14:paraId="54D89794"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143BFDC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матери</w:t>
            </w:r>
          </w:p>
        </w:tc>
        <w:tc>
          <w:tcPr>
            <w:tcW w:w="499" w:type="pct"/>
            <w:shd w:val="clear" w:color="auto" w:fill="auto"/>
          </w:tcPr>
          <w:p w14:paraId="5C849709" w14:textId="77777777" w:rsidR="003F6D9D" w:rsidRPr="004F3587" w:rsidRDefault="003F6D9D" w:rsidP="00F33720">
            <w:pPr>
              <w:widowControl w:val="0"/>
              <w:autoSpaceDE w:val="0"/>
              <w:autoSpaceDN w:val="0"/>
              <w:jc w:val="both"/>
              <w:rPr>
                <w:kern w:val="2"/>
                <w:lang w:eastAsia="ko-KR"/>
              </w:rPr>
            </w:pPr>
          </w:p>
        </w:tc>
        <w:tc>
          <w:tcPr>
            <w:tcW w:w="498" w:type="pct"/>
          </w:tcPr>
          <w:p w14:paraId="65A30DE2"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3B587A3B"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C560F30" w14:textId="77777777" w:rsidR="003F6D9D" w:rsidRPr="004F3587" w:rsidRDefault="003F6D9D" w:rsidP="00F33720">
            <w:pPr>
              <w:widowControl w:val="0"/>
              <w:autoSpaceDE w:val="0"/>
              <w:autoSpaceDN w:val="0"/>
              <w:jc w:val="both"/>
              <w:rPr>
                <w:kern w:val="2"/>
                <w:lang w:eastAsia="ko-KR"/>
              </w:rPr>
            </w:pPr>
          </w:p>
        </w:tc>
        <w:tc>
          <w:tcPr>
            <w:tcW w:w="993" w:type="pct"/>
          </w:tcPr>
          <w:p w14:paraId="1C91718B" w14:textId="77777777" w:rsidR="003F6D9D" w:rsidRPr="004F3587" w:rsidRDefault="003F6D9D" w:rsidP="00F33720">
            <w:pPr>
              <w:widowControl w:val="0"/>
              <w:autoSpaceDE w:val="0"/>
              <w:autoSpaceDN w:val="0"/>
              <w:jc w:val="both"/>
              <w:rPr>
                <w:kern w:val="2"/>
                <w:lang w:eastAsia="ko-KR"/>
              </w:rPr>
            </w:pPr>
          </w:p>
        </w:tc>
      </w:tr>
      <w:tr w:rsidR="003F6D9D" w:rsidRPr="004F3587" w14:paraId="13C0C66B" w14:textId="77777777" w:rsidTr="00F33720">
        <w:tc>
          <w:tcPr>
            <w:tcW w:w="249" w:type="pct"/>
            <w:shd w:val="clear" w:color="auto" w:fill="auto"/>
          </w:tcPr>
          <w:p w14:paraId="0D81CC36" w14:textId="77777777" w:rsidR="003F6D9D" w:rsidRPr="004F3587" w:rsidRDefault="003F6D9D" w:rsidP="00F33720">
            <w:pPr>
              <w:widowControl w:val="0"/>
              <w:autoSpaceDE w:val="0"/>
              <w:autoSpaceDN w:val="0"/>
              <w:jc w:val="both"/>
              <w:rPr>
                <w:kern w:val="2"/>
                <w:lang w:eastAsia="ko-KR"/>
              </w:rPr>
            </w:pPr>
          </w:p>
        </w:tc>
        <w:tc>
          <w:tcPr>
            <w:tcW w:w="1300" w:type="pct"/>
            <w:shd w:val="clear" w:color="auto" w:fill="auto"/>
          </w:tcPr>
          <w:p w14:paraId="4783E884" w14:textId="77777777" w:rsidR="003F6D9D" w:rsidRPr="004F3587" w:rsidRDefault="003F6D9D" w:rsidP="00F33720">
            <w:pPr>
              <w:widowControl w:val="0"/>
              <w:autoSpaceDE w:val="0"/>
              <w:autoSpaceDN w:val="0"/>
              <w:jc w:val="both"/>
              <w:rPr>
                <w:b/>
                <w:bCs/>
                <w:kern w:val="2"/>
                <w:lang w:eastAsia="ko-KR"/>
              </w:rPr>
            </w:pPr>
          </w:p>
        </w:tc>
        <w:tc>
          <w:tcPr>
            <w:tcW w:w="499" w:type="pct"/>
            <w:shd w:val="clear" w:color="auto" w:fill="auto"/>
          </w:tcPr>
          <w:p w14:paraId="2A7BF2EF" w14:textId="77777777" w:rsidR="003F6D9D" w:rsidRPr="004F3587" w:rsidRDefault="003F6D9D" w:rsidP="00F33720">
            <w:pPr>
              <w:widowControl w:val="0"/>
              <w:autoSpaceDE w:val="0"/>
              <w:autoSpaceDN w:val="0"/>
              <w:jc w:val="both"/>
              <w:rPr>
                <w:kern w:val="2"/>
                <w:lang w:eastAsia="ko-KR"/>
              </w:rPr>
            </w:pPr>
          </w:p>
        </w:tc>
        <w:tc>
          <w:tcPr>
            <w:tcW w:w="498" w:type="pct"/>
          </w:tcPr>
          <w:p w14:paraId="702392A3" w14:textId="77777777" w:rsidR="003F6D9D" w:rsidRPr="004F3587" w:rsidRDefault="003F6D9D" w:rsidP="00F33720">
            <w:pPr>
              <w:widowControl w:val="0"/>
              <w:autoSpaceDE w:val="0"/>
              <w:autoSpaceDN w:val="0"/>
              <w:jc w:val="both"/>
              <w:rPr>
                <w:kern w:val="2"/>
                <w:lang w:eastAsia="ko-KR"/>
              </w:rPr>
            </w:pPr>
          </w:p>
        </w:tc>
        <w:tc>
          <w:tcPr>
            <w:tcW w:w="1178" w:type="pct"/>
            <w:shd w:val="clear" w:color="auto" w:fill="auto"/>
          </w:tcPr>
          <w:p w14:paraId="1FBD72EC" w14:textId="77777777" w:rsidR="003F6D9D" w:rsidRPr="004F3587" w:rsidRDefault="003F6D9D" w:rsidP="00F33720">
            <w:pPr>
              <w:widowControl w:val="0"/>
              <w:autoSpaceDE w:val="0"/>
              <w:autoSpaceDN w:val="0"/>
              <w:jc w:val="both"/>
              <w:rPr>
                <w:kern w:val="2"/>
                <w:lang w:eastAsia="ko-KR"/>
              </w:rPr>
            </w:pPr>
          </w:p>
        </w:tc>
        <w:tc>
          <w:tcPr>
            <w:tcW w:w="283" w:type="pct"/>
            <w:shd w:val="clear" w:color="auto" w:fill="auto"/>
          </w:tcPr>
          <w:p w14:paraId="41EE9D61" w14:textId="77777777" w:rsidR="003F6D9D" w:rsidRPr="004F3587" w:rsidRDefault="003F6D9D" w:rsidP="00F33720">
            <w:pPr>
              <w:widowControl w:val="0"/>
              <w:autoSpaceDE w:val="0"/>
              <w:autoSpaceDN w:val="0"/>
              <w:jc w:val="both"/>
              <w:rPr>
                <w:kern w:val="2"/>
                <w:lang w:eastAsia="ko-KR"/>
              </w:rPr>
            </w:pPr>
          </w:p>
        </w:tc>
        <w:tc>
          <w:tcPr>
            <w:tcW w:w="993" w:type="pct"/>
          </w:tcPr>
          <w:p w14:paraId="7A185D50" w14:textId="77777777" w:rsidR="003F6D9D" w:rsidRPr="004F3587" w:rsidRDefault="003F6D9D" w:rsidP="00F33720">
            <w:pPr>
              <w:widowControl w:val="0"/>
              <w:autoSpaceDE w:val="0"/>
              <w:autoSpaceDN w:val="0"/>
              <w:jc w:val="both"/>
              <w:rPr>
                <w:kern w:val="2"/>
                <w:lang w:eastAsia="ko-KR"/>
              </w:rPr>
            </w:pPr>
          </w:p>
        </w:tc>
      </w:tr>
      <w:tr w:rsidR="003F6D9D" w:rsidRPr="004F3587" w14:paraId="47DC1FEB" w14:textId="77777777" w:rsidTr="00F33720">
        <w:tc>
          <w:tcPr>
            <w:tcW w:w="5000" w:type="pct"/>
            <w:gridSpan w:val="7"/>
            <w:shd w:val="clear" w:color="auto" w:fill="auto"/>
          </w:tcPr>
          <w:p w14:paraId="6588B030"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ДЕКАБРЬ</w:t>
            </w:r>
          </w:p>
        </w:tc>
      </w:tr>
      <w:tr w:rsidR="003F6D9D" w:rsidRPr="004F3587" w14:paraId="3989A737" w14:textId="77777777" w:rsidTr="00F33720">
        <w:tc>
          <w:tcPr>
            <w:tcW w:w="249" w:type="pct"/>
            <w:shd w:val="clear" w:color="auto" w:fill="auto"/>
          </w:tcPr>
          <w:p w14:paraId="62C14539" w14:textId="3286365F" w:rsidR="003F6D9D" w:rsidRPr="00110CE4" w:rsidRDefault="00110CE4" w:rsidP="00F33720">
            <w:pPr>
              <w:widowControl w:val="0"/>
              <w:autoSpaceDE w:val="0"/>
              <w:autoSpaceDN w:val="0"/>
              <w:jc w:val="both"/>
              <w:rPr>
                <w:b/>
                <w:bCs/>
                <w:kern w:val="2"/>
                <w:lang w:eastAsia="ko-KR"/>
              </w:rPr>
            </w:pPr>
            <w:r w:rsidRPr="00110CE4">
              <w:rPr>
                <w:b/>
                <w:bCs/>
                <w:kern w:val="2"/>
                <w:lang w:eastAsia="ko-KR"/>
              </w:rPr>
              <w:t>1</w:t>
            </w:r>
          </w:p>
        </w:tc>
        <w:tc>
          <w:tcPr>
            <w:tcW w:w="1300" w:type="pct"/>
            <w:shd w:val="clear" w:color="auto" w:fill="auto"/>
          </w:tcPr>
          <w:p w14:paraId="2B898728" w14:textId="6E57385B" w:rsidR="003F6D9D" w:rsidRPr="00110CE4" w:rsidRDefault="00110CE4" w:rsidP="00F33720">
            <w:pPr>
              <w:widowControl w:val="0"/>
              <w:autoSpaceDE w:val="0"/>
              <w:autoSpaceDN w:val="0"/>
              <w:jc w:val="both"/>
              <w:rPr>
                <w:kern w:val="2"/>
                <w:lang w:eastAsia="ko-KR"/>
              </w:rPr>
            </w:pPr>
            <w:r w:rsidRPr="00110CE4">
              <w:rPr>
                <w:b/>
                <w:bCs/>
              </w:rPr>
              <w:t>День</w:t>
            </w:r>
            <w:r w:rsidRPr="00110CE4">
              <w:t xml:space="preserve"> </w:t>
            </w:r>
            <w:r w:rsidRPr="00110CE4">
              <w:rPr>
                <w:b/>
                <w:bCs/>
              </w:rPr>
              <w:t>борьбы</w:t>
            </w:r>
            <w:r w:rsidRPr="00110CE4">
              <w:t xml:space="preserve"> </w:t>
            </w:r>
            <w:r w:rsidRPr="00110CE4">
              <w:rPr>
                <w:b/>
                <w:bCs/>
              </w:rPr>
              <w:t>с СПИД</w:t>
            </w:r>
          </w:p>
        </w:tc>
        <w:tc>
          <w:tcPr>
            <w:tcW w:w="499" w:type="pct"/>
            <w:shd w:val="clear" w:color="auto" w:fill="auto"/>
          </w:tcPr>
          <w:p w14:paraId="5612CF23" w14:textId="77777777" w:rsidR="003F6D9D" w:rsidRPr="00110CE4" w:rsidRDefault="003F6D9D" w:rsidP="00F33720">
            <w:pPr>
              <w:widowControl w:val="0"/>
              <w:autoSpaceDE w:val="0"/>
              <w:autoSpaceDN w:val="0"/>
              <w:jc w:val="both"/>
              <w:rPr>
                <w:kern w:val="2"/>
                <w:lang w:eastAsia="ko-KR"/>
              </w:rPr>
            </w:pPr>
          </w:p>
        </w:tc>
        <w:tc>
          <w:tcPr>
            <w:tcW w:w="498" w:type="pct"/>
          </w:tcPr>
          <w:p w14:paraId="2AA1681A" w14:textId="77777777" w:rsidR="003F6D9D" w:rsidRPr="00110CE4" w:rsidRDefault="003F6D9D" w:rsidP="00F33720">
            <w:pPr>
              <w:widowControl w:val="0"/>
              <w:autoSpaceDE w:val="0"/>
              <w:autoSpaceDN w:val="0"/>
              <w:jc w:val="both"/>
              <w:rPr>
                <w:kern w:val="2"/>
                <w:lang w:eastAsia="ko-KR"/>
              </w:rPr>
            </w:pPr>
          </w:p>
        </w:tc>
        <w:tc>
          <w:tcPr>
            <w:tcW w:w="1178" w:type="pct"/>
            <w:shd w:val="clear" w:color="auto" w:fill="auto"/>
          </w:tcPr>
          <w:p w14:paraId="0D2386FD" w14:textId="2A5E02FB" w:rsidR="003F6D9D" w:rsidRPr="00110CE4" w:rsidRDefault="00110CE4" w:rsidP="00110CE4">
            <w:pPr>
              <w:widowControl w:val="0"/>
              <w:autoSpaceDE w:val="0"/>
              <w:autoSpaceDN w:val="0"/>
              <w:jc w:val="both"/>
              <w:rPr>
                <w:kern w:val="2"/>
                <w:lang w:eastAsia="ko-KR"/>
              </w:rPr>
            </w:pPr>
            <w:r w:rsidRPr="00110CE4">
              <w:rPr>
                <w:kern w:val="2"/>
                <w:lang w:eastAsia="ko-KR"/>
              </w:rPr>
              <w:t>Заместитель директора, курирующий воспитание</w:t>
            </w:r>
          </w:p>
        </w:tc>
        <w:tc>
          <w:tcPr>
            <w:tcW w:w="283" w:type="pct"/>
            <w:shd w:val="clear" w:color="auto" w:fill="auto"/>
          </w:tcPr>
          <w:p w14:paraId="26FE4DB6" w14:textId="77777777" w:rsidR="003F6D9D" w:rsidRPr="004F3587" w:rsidRDefault="003F6D9D" w:rsidP="00F33720">
            <w:pPr>
              <w:widowControl w:val="0"/>
              <w:autoSpaceDE w:val="0"/>
              <w:autoSpaceDN w:val="0"/>
              <w:jc w:val="both"/>
              <w:rPr>
                <w:kern w:val="2"/>
                <w:lang w:eastAsia="ko-KR"/>
              </w:rPr>
            </w:pPr>
          </w:p>
        </w:tc>
        <w:tc>
          <w:tcPr>
            <w:tcW w:w="993" w:type="pct"/>
          </w:tcPr>
          <w:p w14:paraId="04F802A2" w14:textId="4C72C1BB" w:rsidR="003F6D9D" w:rsidRPr="004F3587" w:rsidRDefault="00110CE4" w:rsidP="00F33720">
            <w:pPr>
              <w:widowControl w:val="0"/>
              <w:autoSpaceDE w:val="0"/>
              <w:autoSpaceDN w:val="0"/>
              <w:jc w:val="both"/>
              <w:rPr>
                <w:kern w:val="2"/>
                <w:lang w:eastAsia="ko-KR"/>
              </w:rPr>
            </w:pPr>
            <w:r>
              <w:rPr>
                <w:rFonts w:eastAsia="Calibri"/>
                <w:iCs/>
                <w:lang w:eastAsia="en-US"/>
              </w:rPr>
              <w:t>«Молодежные общественные объединения»</w:t>
            </w:r>
          </w:p>
        </w:tc>
      </w:tr>
      <w:tr w:rsidR="003F6D9D" w:rsidRPr="004F3587" w14:paraId="1AEC53D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0E0C2D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9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99EC3F5"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Героев Отечества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AD08DE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DE0D985"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6058DC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E1D93B8"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FB8ADB1" w14:textId="77777777" w:rsidR="003F6D9D" w:rsidRPr="004F3587" w:rsidRDefault="003F6D9D" w:rsidP="00F33720">
            <w:pPr>
              <w:widowControl w:val="0"/>
              <w:autoSpaceDE w:val="0"/>
              <w:autoSpaceDN w:val="0"/>
              <w:jc w:val="both"/>
              <w:rPr>
                <w:kern w:val="2"/>
                <w:lang w:eastAsia="ko-KR"/>
              </w:rPr>
            </w:pPr>
          </w:p>
        </w:tc>
      </w:tr>
      <w:tr w:rsidR="003F6D9D" w:rsidRPr="004F3587" w14:paraId="11A740B9"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7583DC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471F17"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Конституции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6806B8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7AA0064"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DE012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2DFF723"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518C0BF" w14:textId="77777777" w:rsidR="003F6D9D" w:rsidRPr="004F3587" w:rsidRDefault="003F6D9D" w:rsidP="00F33720">
            <w:pPr>
              <w:widowControl w:val="0"/>
              <w:autoSpaceDE w:val="0"/>
              <w:autoSpaceDN w:val="0"/>
              <w:jc w:val="both"/>
              <w:rPr>
                <w:kern w:val="2"/>
                <w:lang w:eastAsia="ko-KR"/>
              </w:rPr>
            </w:pPr>
          </w:p>
        </w:tc>
      </w:tr>
      <w:tr w:rsidR="003F6D9D" w:rsidRPr="004F3587" w14:paraId="0F27AA7C"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86AAACF"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ЯНВАРЬ</w:t>
            </w:r>
          </w:p>
        </w:tc>
      </w:tr>
      <w:tr w:rsidR="003F6D9D" w:rsidRPr="004F3587" w14:paraId="5E70D925"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FC3FE02"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CF47DF4"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Новый год</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A90AA6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AE6AE3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EB6BB5E"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33EC5E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A3A6CE7" w14:textId="77777777" w:rsidR="003F6D9D" w:rsidRPr="004F3587" w:rsidRDefault="003F6D9D" w:rsidP="00F33720">
            <w:pPr>
              <w:widowControl w:val="0"/>
              <w:autoSpaceDE w:val="0"/>
              <w:autoSpaceDN w:val="0"/>
              <w:jc w:val="both"/>
              <w:rPr>
                <w:kern w:val="2"/>
                <w:lang w:eastAsia="ko-KR"/>
              </w:rPr>
            </w:pPr>
          </w:p>
        </w:tc>
      </w:tr>
      <w:tr w:rsidR="003F6D9D" w:rsidRPr="004F3587" w14:paraId="641D6E8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A474A9E"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C0651A3"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976A391"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76DEB37"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EE541EC"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C1EC343"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335DAF3" w14:textId="77777777" w:rsidR="003F6D9D" w:rsidRPr="004F3587" w:rsidRDefault="003F6D9D" w:rsidP="00F33720">
            <w:pPr>
              <w:widowControl w:val="0"/>
              <w:autoSpaceDE w:val="0"/>
              <w:autoSpaceDN w:val="0"/>
              <w:jc w:val="both"/>
              <w:rPr>
                <w:kern w:val="2"/>
                <w:lang w:eastAsia="ko-KR"/>
              </w:rPr>
            </w:pPr>
          </w:p>
        </w:tc>
      </w:tr>
      <w:tr w:rsidR="003F6D9D" w:rsidRPr="004F3587" w14:paraId="5602B3B6"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826DBA2"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5C4A978" w14:textId="77777777" w:rsidR="003F6D9D" w:rsidRPr="004F3587" w:rsidRDefault="003F6D9D" w:rsidP="00F33720">
            <w:pPr>
              <w:widowControl w:val="0"/>
              <w:autoSpaceDE w:val="0"/>
              <w:autoSpaceDN w:val="0"/>
              <w:jc w:val="both"/>
              <w:rPr>
                <w:kern w:val="2"/>
                <w:lang w:eastAsia="ko-KR"/>
              </w:rPr>
            </w:pPr>
            <w:r w:rsidRPr="004F3587">
              <w:rPr>
                <w:b/>
                <w:bCs/>
                <w:kern w:val="2"/>
                <w:lang w:eastAsia="ko-KR"/>
              </w:rPr>
              <w:t>«Татьянин день»</w:t>
            </w:r>
            <w:r w:rsidRPr="004F3587">
              <w:rPr>
                <w:kern w:val="2"/>
                <w:lang w:eastAsia="ko-KR"/>
              </w:rPr>
              <w:t xml:space="preserve"> </w:t>
            </w:r>
            <w:r w:rsidRPr="004F3587">
              <w:rPr>
                <w:b/>
                <w:bCs/>
                <w:kern w:val="2"/>
                <w:lang w:eastAsia="ko-KR"/>
              </w:rPr>
              <w:t>(праздник студентов)</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4A655B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C32D6EC"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6BF13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912219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79EE6A2" w14:textId="77777777" w:rsidR="003F6D9D" w:rsidRPr="004F3587" w:rsidRDefault="003F6D9D" w:rsidP="00F33720">
            <w:pPr>
              <w:widowControl w:val="0"/>
              <w:autoSpaceDE w:val="0"/>
              <w:autoSpaceDN w:val="0"/>
              <w:jc w:val="both"/>
              <w:rPr>
                <w:kern w:val="2"/>
                <w:lang w:eastAsia="ko-KR"/>
              </w:rPr>
            </w:pPr>
          </w:p>
        </w:tc>
      </w:tr>
      <w:tr w:rsidR="003F6D9D" w:rsidRPr="004F3587" w14:paraId="12F6140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0B5254F"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27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0651986"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снятия блокады Ленинграда</w:t>
            </w:r>
          </w:p>
          <w:p w14:paraId="4190EAA5" w14:textId="77777777" w:rsidR="003F6D9D" w:rsidRPr="004F3587" w:rsidRDefault="003F6D9D" w:rsidP="00F33720">
            <w:pPr>
              <w:widowControl w:val="0"/>
              <w:autoSpaceDE w:val="0"/>
              <w:autoSpaceDN w:val="0"/>
              <w:jc w:val="both"/>
              <w:rPr>
                <w:b/>
                <w:bCs/>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8681EC"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6333BFD"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6911920"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77DADA7"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B7BAF05" w14:textId="77777777" w:rsidR="003F6D9D" w:rsidRPr="004F3587" w:rsidRDefault="003F6D9D" w:rsidP="00F33720">
            <w:pPr>
              <w:widowControl w:val="0"/>
              <w:autoSpaceDE w:val="0"/>
              <w:autoSpaceDN w:val="0"/>
              <w:jc w:val="both"/>
              <w:rPr>
                <w:kern w:val="2"/>
                <w:lang w:eastAsia="ko-KR"/>
              </w:rPr>
            </w:pPr>
          </w:p>
        </w:tc>
      </w:tr>
      <w:tr w:rsidR="003F6D9D" w:rsidRPr="004F3587" w14:paraId="58EF8EC0"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056A4541"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ФЕВРАЛЬ</w:t>
            </w:r>
          </w:p>
        </w:tc>
      </w:tr>
      <w:tr w:rsidR="003F6D9D" w:rsidRPr="004F3587" w14:paraId="3ED48AF3"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944482B"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B919374"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воинской славы России</w:t>
            </w:r>
          </w:p>
          <w:p w14:paraId="2AD2B07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(Сталинградская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C8B19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1514746"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627E714"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63D8A8E8"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9D4ABEE" w14:textId="77777777" w:rsidR="003F6D9D" w:rsidRPr="004F3587" w:rsidRDefault="003F6D9D" w:rsidP="00F33720">
            <w:pPr>
              <w:widowControl w:val="0"/>
              <w:autoSpaceDE w:val="0"/>
              <w:autoSpaceDN w:val="0"/>
              <w:jc w:val="both"/>
              <w:rPr>
                <w:kern w:val="2"/>
                <w:lang w:eastAsia="ko-KR"/>
              </w:rPr>
            </w:pPr>
          </w:p>
        </w:tc>
      </w:tr>
      <w:tr w:rsidR="003F6D9D" w:rsidRPr="004F3587" w14:paraId="0D048AEE"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AE35CAC"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F672ED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русской науки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47DC23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9030B6"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1A99E91"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335027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3AC1DEA" w14:textId="77777777" w:rsidR="003F6D9D" w:rsidRPr="004F3587" w:rsidRDefault="003F6D9D" w:rsidP="00F33720">
            <w:pPr>
              <w:widowControl w:val="0"/>
              <w:autoSpaceDE w:val="0"/>
              <w:autoSpaceDN w:val="0"/>
              <w:jc w:val="both"/>
              <w:rPr>
                <w:kern w:val="2"/>
                <w:lang w:eastAsia="ko-KR"/>
              </w:rPr>
            </w:pPr>
          </w:p>
        </w:tc>
      </w:tr>
      <w:tr w:rsidR="003F6D9D" w:rsidRPr="004F3587" w14:paraId="2FAE77F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25275AD" w14:textId="09A79900" w:rsidR="003F6D9D" w:rsidRPr="00110CE4" w:rsidRDefault="00110CE4" w:rsidP="00F33720">
            <w:pPr>
              <w:widowControl w:val="0"/>
              <w:autoSpaceDE w:val="0"/>
              <w:autoSpaceDN w:val="0"/>
              <w:jc w:val="both"/>
              <w:rPr>
                <w:b/>
                <w:bCs/>
                <w:kern w:val="2"/>
                <w:lang w:eastAsia="ko-KR"/>
              </w:rPr>
            </w:pPr>
            <w:r w:rsidRPr="00110CE4">
              <w:rPr>
                <w:b/>
                <w:bCs/>
                <w:kern w:val="2"/>
                <w:lang w:eastAsia="ko-KR"/>
              </w:rPr>
              <w:t>15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0791D94" w14:textId="6AF9719D" w:rsidR="003F6D9D" w:rsidRPr="00110CE4" w:rsidRDefault="00110CE4" w:rsidP="00110CE4">
            <w:pPr>
              <w:jc w:val="both"/>
              <w:rPr>
                <w:b/>
                <w:color w:val="FF0000"/>
              </w:rPr>
            </w:pPr>
            <w:r w:rsidRPr="00110CE4">
              <w:t>Международный День операционной медицинской сестры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170854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4B6668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04DAEFD" w14:textId="77777777" w:rsidR="00110CE4" w:rsidRPr="00110CE4" w:rsidRDefault="00110CE4" w:rsidP="00110CE4">
            <w:pPr>
              <w:widowControl w:val="0"/>
              <w:autoSpaceDE w:val="0"/>
              <w:autoSpaceDN w:val="0"/>
              <w:jc w:val="both"/>
              <w:rPr>
                <w:kern w:val="2"/>
                <w:lang w:eastAsia="ko-KR"/>
              </w:rPr>
            </w:pPr>
            <w:r w:rsidRPr="00110CE4">
              <w:rPr>
                <w:kern w:val="2"/>
                <w:lang w:eastAsia="ko-KR"/>
              </w:rPr>
              <w:t>Заместитель директора, курирующий воспитание</w:t>
            </w:r>
          </w:p>
          <w:p w14:paraId="24878862" w14:textId="3F3EE332" w:rsidR="003F6D9D" w:rsidRPr="004F3587" w:rsidRDefault="00110CE4" w:rsidP="00110CE4">
            <w:pPr>
              <w:widowControl w:val="0"/>
              <w:autoSpaceDE w:val="0"/>
              <w:autoSpaceDN w:val="0"/>
              <w:jc w:val="both"/>
              <w:rPr>
                <w:kern w:val="2"/>
                <w:lang w:eastAsia="ko-KR"/>
              </w:rPr>
            </w:pPr>
            <w:r w:rsidRPr="00110CE4">
              <w:rPr>
                <w:kern w:val="2"/>
                <w:lang w:eastAsia="ko-KR"/>
              </w:rPr>
              <w:t>заместитель директора по учебно-производственной работе</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E87D471"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BEDDFC6" w14:textId="77777777" w:rsidR="003F6D9D" w:rsidRPr="004F3587" w:rsidRDefault="003F6D9D" w:rsidP="00F33720">
            <w:pPr>
              <w:widowControl w:val="0"/>
              <w:autoSpaceDE w:val="0"/>
              <w:autoSpaceDN w:val="0"/>
              <w:jc w:val="both"/>
              <w:rPr>
                <w:kern w:val="2"/>
                <w:lang w:eastAsia="ko-KR"/>
              </w:rPr>
            </w:pPr>
          </w:p>
        </w:tc>
      </w:tr>
      <w:tr w:rsidR="003F6D9D" w:rsidRPr="004F3587" w14:paraId="20F5C18A"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33DDC35"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735B90B"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308A207"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D3CC7DF"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CCB457"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B2F5108"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144A188" w14:textId="77777777" w:rsidR="003F6D9D" w:rsidRPr="004F3587" w:rsidRDefault="003F6D9D" w:rsidP="00F33720">
            <w:pPr>
              <w:widowControl w:val="0"/>
              <w:autoSpaceDE w:val="0"/>
              <w:autoSpaceDN w:val="0"/>
              <w:jc w:val="both"/>
              <w:rPr>
                <w:kern w:val="2"/>
                <w:lang w:eastAsia="ko-KR"/>
              </w:rPr>
            </w:pPr>
          </w:p>
        </w:tc>
      </w:tr>
      <w:tr w:rsidR="003F6D9D" w:rsidRPr="004F3587" w14:paraId="77EF1AF9"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F0E8A87"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lastRenderedPageBreak/>
              <w:t>23</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BE503C8"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День защитников Отечества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BCEE5F9"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B5964E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F8033B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44D498E"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40B7E09" w14:textId="77777777" w:rsidR="003F6D9D" w:rsidRPr="004F3587" w:rsidRDefault="003F6D9D" w:rsidP="00F33720">
            <w:pPr>
              <w:widowControl w:val="0"/>
              <w:autoSpaceDE w:val="0"/>
              <w:autoSpaceDN w:val="0"/>
              <w:jc w:val="both"/>
              <w:rPr>
                <w:kern w:val="2"/>
                <w:lang w:eastAsia="ko-KR"/>
              </w:rPr>
            </w:pPr>
          </w:p>
        </w:tc>
      </w:tr>
      <w:tr w:rsidR="003F6D9D" w:rsidRPr="004F3587" w14:paraId="0A99A663"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AEABE77"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МАРТ</w:t>
            </w:r>
          </w:p>
        </w:tc>
      </w:tr>
      <w:tr w:rsidR="003F6D9D" w:rsidRPr="004F3587" w14:paraId="439EE45F"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390DE8F"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7B6EF70"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00C6D36"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7C67C11"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4929502"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66B38BB"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A6C30F5" w14:textId="77777777" w:rsidR="003F6D9D" w:rsidRPr="004F3587" w:rsidRDefault="003F6D9D" w:rsidP="00F33720">
            <w:pPr>
              <w:widowControl w:val="0"/>
              <w:autoSpaceDE w:val="0"/>
              <w:autoSpaceDN w:val="0"/>
              <w:jc w:val="both"/>
              <w:rPr>
                <w:kern w:val="2"/>
                <w:lang w:eastAsia="ko-KR"/>
              </w:rPr>
            </w:pPr>
          </w:p>
        </w:tc>
      </w:tr>
      <w:tr w:rsidR="003F6D9D" w:rsidRPr="004F3587" w14:paraId="66F37117"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1ABE149"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 xml:space="preserve">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9EE8003"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Международный женский день</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DB1F2C4"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EBB36D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F330C87"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47462A5"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FF93859" w14:textId="77777777" w:rsidR="003F6D9D" w:rsidRPr="004F3587" w:rsidRDefault="003F6D9D" w:rsidP="00F33720">
            <w:pPr>
              <w:widowControl w:val="0"/>
              <w:autoSpaceDE w:val="0"/>
              <w:autoSpaceDN w:val="0"/>
              <w:jc w:val="both"/>
              <w:rPr>
                <w:kern w:val="2"/>
                <w:lang w:eastAsia="ko-KR"/>
              </w:rPr>
            </w:pPr>
          </w:p>
        </w:tc>
      </w:tr>
      <w:tr w:rsidR="003F6D9D" w:rsidRPr="004F3587" w14:paraId="7532C875"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446797E" w14:textId="77777777" w:rsidR="003F6D9D" w:rsidRPr="00110CE4"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EAF8D19" w14:textId="77777777" w:rsidR="003F6D9D" w:rsidRPr="00110CE4"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C4C601"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AED10F7"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3B0D6A2"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226C4EA"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45D2A76" w14:textId="77777777" w:rsidR="003F6D9D" w:rsidRPr="004F3587" w:rsidRDefault="003F6D9D" w:rsidP="00F33720">
            <w:pPr>
              <w:widowControl w:val="0"/>
              <w:autoSpaceDE w:val="0"/>
              <w:autoSpaceDN w:val="0"/>
              <w:jc w:val="both"/>
              <w:rPr>
                <w:kern w:val="2"/>
                <w:lang w:eastAsia="ko-KR"/>
              </w:rPr>
            </w:pPr>
          </w:p>
        </w:tc>
      </w:tr>
      <w:tr w:rsidR="003F6D9D" w:rsidRPr="004F3587" w14:paraId="0A5B5A8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3841174E"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 xml:space="preserve">18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427ED45" w14:textId="77777777" w:rsidR="003F6D9D" w:rsidRPr="00110CE4" w:rsidRDefault="003F6D9D" w:rsidP="00F33720">
            <w:pPr>
              <w:widowControl w:val="0"/>
              <w:autoSpaceDE w:val="0"/>
              <w:autoSpaceDN w:val="0"/>
              <w:rPr>
                <w:b/>
                <w:bCs/>
                <w:kern w:val="2"/>
                <w:lang w:eastAsia="ko-KR"/>
              </w:rPr>
            </w:pPr>
            <w:r w:rsidRPr="00110CE4">
              <w:rPr>
                <w:b/>
                <w:bCs/>
                <w:kern w:val="2"/>
                <w:lang w:eastAsia="ko-KR"/>
              </w:rPr>
              <w:t>День воссоединения Крыма с Россией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AC6330D"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0A16266"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A48B373"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2193F2A"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D98CF74" w14:textId="77777777" w:rsidR="003F6D9D" w:rsidRPr="004F3587" w:rsidRDefault="003F6D9D" w:rsidP="00F33720">
            <w:pPr>
              <w:widowControl w:val="0"/>
              <w:autoSpaceDE w:val="0"/>
              <w:autoSpaceDN w:val="0"/>
              <w:jc w:val="both"/>
              <w:rPr>
                <w:kern w:val="2"/>
                <w:lang w:eastAsia="ko-KR"/>
              </w:rPr>
            </w:pPr>
          </w:p>
        </w:tc>
      </w:tr>
      <w:tr w:rsidR="00110CE4" w:rsidRPr="004F3587" w14:paraId="69324BEB"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6DACBF29" w14:textId="3500D706" w:rsidR="00110CE4" w:rsidRPr="00110CE4" w:rsidRDefault="00110CE4" w:rsidP="00110CE4">
            <w:pPr>
              <w:widowControl w:val="0"/>
              <w:autoSpaceDE w:val="0"/>
              <w:autoSpaceDN w:val="0"/>
              <w:jc w:val="both"/>
              <w:rPr>
                <w:kern w:val="2"/>
                <w:lang w:eastAsia="ko-KR"/>
              </w:rPr>
            </w:pPr>
            <w:r w:rsidRPr="00110CE4">
              <w:rPr>
                <w:b/>
              </w:rPr>
              <w:t>24</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72E8B19" w14:textId="7C45CF8D" w:rsidR="00110CE4" w:rsidRPr="00110CE4" w:rsidRDefault="00110CE4" w:rsidP="00110CE4">
            <w:pPr>
              <w:widowControl w:val="0"/>
              <w:autoSpaceDE w:val="0"/>
              <w:autoSpaceDN w:val="0"/>
              <w:jc w:val="both"/>
              <w:rPr>
                <w:kern w:val="2"/>
                <w:lang w:eastAsia="ko-KR"/>
              </w:rPr>
            </w:pPr>
            <w:r w:rsidRPr="00110CE4">
              <w:rPr>
                <w:b/>
              </w:rPr>
              <w:t xml:space="preserve">Всемирный </w:t>
            </w:r>
            <w:r w:rsidRPr="00110CE4">
              <w:rPr>
                <w:b/>
                <w:bCs/>
              </w:rPr>
              <w:t>день</w:t>
            </w:r>
            <w:r w:rsidRPr="00110CE4">
              <w:rPr>
                <w:b/>
              </w:rPr>
              <w:t xml:space="preserve"> </w:t>
            </w:r>
            <w:r w:rsidRPr="00110CE4">
              <w:rPr>
                <w:b/>
                <w:bCs/>
              </w:rPr>
              <w:t>борьбы</w:t>
            </w:r>
            <w:r w:rsidRPr="00110CE4">
              <w:rPr>
                <w:b/>
              </w:rPr>
              <w:t xml:space="preserve"> </w:t>
            </w:r>
            <w:r w:rsidRPr="00110CE4">
              <w:rPr>
                <w:b/>
                <w:bCs/>
              </w:rPr>
              <w:t>с</w:t>
            </w:r>
            <w:r w:rsidRPr="00110CE4">
              <w:rPr>
                <w:b/>
              </w:rPr>
              <w:t xml:space="preserve"> </w:t>
            </w:r>
            <w:r w:rsidRPr="00110CE4">
              <w:rPr>
                <w:b/>
                <w:bCs/>
              </w:rPr>
              <w:t>туберкулезом</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F9AF3A7" w14:textId="77777777" w:rsidR="00110CE4" w:rsidRPr="004F3587" w:rsidRDefault="00110CE4" w:rsidP="00110CE4">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6824900" w14:textId="77777777" w:rsidR="00110CE4" w:rsidRPr="004F3587" w:rsidRDefault="00110CE4" w:rsidP="00110CE4">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6F375E3D" w14:textId="7CEEB64D" w:rsidR="00110CE4" w:rsidRPr="00110CE4" w:rsidRDefault="00110CE4" w:rsidP="00110CE4">
            <w:pPr>
              <w:widowControl w:val="0"/>
              <w:autoSpaceDE w:val="0"/>
              <w:autoSpaceDN w:val="0"/>
              <w:jc w:val="both"/>
              <w:rPr>
                <w:kern w:val="2"/>
                <w:lang w:eastAsia="ko-KR"/>
              </w:rPr>
            </w:pPr>
            <w:r w:rsidRPr="00110CE4">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A2730D0" w14:textId="77777777" w:rsidR="00110CE4" w:rsidRPr="004F3587" w:rsidRDefault="00110CE4" w:rsidP="00110CE4">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C886FB6" w14:textId="77777777" w:rsidR="00110CE4" w:rsidRPr="004F3587" w:rsidRDefault="00110CE4" w:rsidP="00110CE4">
            <w:pPr>
              <w:widowControl w:val="0"/>
              <w:autoSpaceDE w:val="0"/>
              <w:autoSpaceDN w:val="0"/>
              <w:jc w:val="both"/>
              <w:rPr>
                <w:kern w:val="2"/>
                <w:lang w:eastAsia="ko-KR"/>
              </w:rPr>
            </w:pPr>
          </w:p>
        </w:tc>
      </w:tr>
      <w:tr w:rsidR="003F6D9D" w:rsidRPr="004F3587" w14:paraId="4DCD2F33"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4997560E" w14:textId="77777777" w:rsidR="003F6D9D" w:rsidRPr="00110CE4" w:rsidRDefault="003F6D9D" w:rsidP="00F33720">
            <w:pPr>
              <w:widowControl w:val="0"/>
              <w:autoSpaceDE w:val="0"/>
              <w:autoSpaceDN w:val="0"/>
              <w:jc w:val="center"/>
              <w:rPr>
                <w:b/>
                <w:bCs/>
                <w:kern w:val="2"/>
                <w:lang w:eastAsia="ko-KR"/>
              </w:rPr>
            </w:pPr>
            <w:r w:rsidRPr="00110CE4">
              <w:rPr>
                <w:b/>
                <w:bCs/>
                <w:kern w:val="2"/>
                <w:lang w:eastAsia="ko-KR"/>
              </w:rPr>
              <w:t>АПРЕЛЬ</w:t>
            </w:r>
          </w:p>
        </w:tc>
      </w:tr>
      <w:tr w:rsidR="003F6D9D" w:rsidRPr="004F3587" w14:paraId="026AE7A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398A8BE" w14:textId="77777777" w:rsidR="003F6D9D" w:rsidRPr="00110CE4"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28E6C79"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День космонавтики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CE42391"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73541B2"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1264992"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4E11BD7"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AF5CA9E" w14:textId="77777777" w:rsidR="003F6D9D" w:rsidRPr="004F3587" w:rsidRDefault="003F6D9D" w:rsidP="00F33720">
            <w:pPr>
              <w:widowControl w:val="0"/>
              <w:autoSpaceDE w:val="0"/>
              <w:autoSpaceDN w:val="0"/>
              <w:jc w:val="both"/>
              <w:rPr>
                <w:kern w:val="2"/>
                <w:lang w:eastAsia="ko-KR"/>
              </w:rPr>
            </w:pPr>
          </w:p>
        </w:tc>
      </w:tr>
      <w:tr w:rsidR="003F6D9D" w:rsidRPr="004F3587" w14:paraId="029504F4"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A44CD93" w14:textId="77777777" w:rsidR="003F6D9D" w:rsidRPr="00110CE4"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C8F6230" w14:textId="77777777" w:rsidR="003F6D9D" w:rsidRPr="00110CE4"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3B6977D"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EDE7E43"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89EA0BD"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88948AE"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5B602C5" w14:textId="77777777" w:rsidR="003F6D9D" w:rsidRPr="004F3587" w:rsidRDefault="003F6D9D" w:rsidP="00F33720">
            <w:pPr>
              <w:widowControl w:val="0"/>
              <w:autoSpaceDE w:val="0"/>
              <w:autoSpaceDN w:val="0"/>
              <w:jc w:val="both"/>
              <w:rPr>
                <w:kern w:val="2"/>
                <w:lang w:eastAsia="ko-KR"/>
              </w:rPr>
            </w:pPr>
          </w:p>
        </w:tc>
      </w:tr>
      <w:tr w:rsidR="003F6D9D" w:rsidRPr="004F3587" w14:paraId="1FFB8C2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9EBBFC3" w14:textId="77777777" w:rsidR="003F6D9D" w:rsidRPr="00110CE4"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4285B61" w14:textId="77777777" w:rsidR="003F6D9D" w:rsidRPr="00110CE4"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B468A4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C33B12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6207D42"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772477C"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62D3949" w14:textId="77777777" w:rsidR="003F6D9D" w:rsidRPr="004F3587" w:rsidRDefault="003F6D9D" w:rsidP="00F33720">
            <w:pPr>
              <w:widowControl w:val="0"/>
              <w:autoSpaceDE w:val="0"/>
              <w:autoSpaceDN w:val="0"/>
              <w:jc w:val="both"/>
              <w:rPr>
                <w:kern w:val="2"/>
                <w:lang w:eastAsia="ko-KR"/>
              </w:rPr>
            </w:pPr>
          </w:p>
        </w:tc>
      </w:tr>
      <w:tr w:rsidR="003F6D9D" w:rsidRPr="004F3587" w14:paraId="19FF336A"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103D47FB" w14:textId="77777777" w:rsidR="003F6D9D" w:rsidRPr="00110CE4" w:rsidRDefault="003F6D9D" w:rsidP="00F33720">
            <w:pPr>
              <w:widowControl w:val="0"/>
              <w:autoSpaceDE w:val="0"/>
              <w:autoSpaceDN w:val="0"/>
              <w:jc w:val="center"/>
              <w:rPr>
                <w:b/>
                <w:bCs/>
                <w:kern w:val="2"/>
                <w:lang w:eastAsia="ko-KR"/>
              </w:rPr>
            </w:pPr>
            <w:r w:rsidRPr="00110CE4">
              <w:rPr>
                <w:b/>
                <w:bCs/>
                <w:kern w:val="2"/>
                <w:lang w:eastAsia="ko-KR"/>
              </w:rPr>
              <w:t>МАЙ</w:t>
            </w:r>
          </w:p>
        </w:tc>
      </w:tr>
      <w:tr w:rsidR="003F6D9D" w:rsidRPr="004F3587" w14:paraId="5E0635A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6E642B11"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1</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3D528E9"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Праздник весны и труда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38F1E5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48B5262"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FE459BB"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6535CDB"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71E3C8F" w14:textId="77777777" w:rsidR="003F6D9D" w:rsidRPr="004F3587" w:rsidRDefault="003F6D9D" w:rsidP="00F33720">
            <w:pPr>
              <w:widowControl w:val="0"/>
              <w:autoSpaceDE w:val="0"/>
              <w:autoSpaceDN w:val="0"/>
              <w:jc w:val="both"/>
              <w:rPr>
                <w:kern w:val="2"/>
                <w:lang w:eastAsia="ko-KR"/>
              </w:rPr>
            </w:pPr>
          </w:p>
        </w:tc>
      </w:tr>
      <w:tr w:rsidR="003F6D9D" w:rsidRPr="004F3587" w14:paraId="56E4CFBF"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F4543AD"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9</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420EEE"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День Победы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7443741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AC94F99"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7FF9817"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37A9FB2"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24D3486" w14:textId="77777777" w:rsidR="003F6D9D" w:rsidRPr="004F3587" w:rsidRDefault="003F6D9D" w:rsidP="00F33720">
            <w:pPr>
              <w:widowControl w:val="0"/>
              <w:autoSpaceDE w:val="0"/>
              <w:autoSpaceDN w:val="0"/>
              <w:jc w:val="both"/>
              <w:rPr>
                <w:kern w:val="2"/>
                <w:lang w:eastAsia="ko-KR"/>
              </w:rPr>
            </w:pPr>
          </w:p>
        </w:tc>
      </w:tr>
      <w:tr w:rsidR="00110CE4" w:rsidRPr="004F3587" w14:paraId="6B632B8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302AEC7" w14:textId="6C009995" w:rsidR="00110CE4" w:rsidRPr="00110CE4" w:rsidRDefault="00110CE4" w:rsidP="00110CE4">
            <w:pPr>
              <w:widowControl w:val="0"/>
              <w:autoSpaceDE w:val="0"/>
              <w:autoSpaceDN w:val="0"/>
              <w:jc w:val="both"/>
              <w:rPr>
                <w:kern w:val="2"/>
                <w:lang w:eastAsia="ko-KR"/>
              </w:rPr>
            </w:pPr>
            <w:r w:rsidRPr="00110CE4">
              <w:rPr>
                <w:b/>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38F7BA59" w14:textId="6E10E85B" w:rsidR="00110CE4" w:rsidRPr="00110CE4" w:rsidRDefault="00110CE4" w:rsidP="00110CE4">
            <w:pPr>
              <w:widowControl w:val="0"/>
              <w:autoSpaceDE w:val="0"/>
              <w:autoSpaceDN w:val="0"/>
              <w:jc w:val="both"/>
              <w:rPr>
                <w:kern w:val="2"/>
                <w:lang w:eastAsia="ko-KR"/>
              </w:rPr>
            </w:pPr>
            <w:r w:rsidRPr="00110CE4">
              <w:rPr>
                <w:b/>
              </w:rPr>
              <w:t>Международный День медицинской сестры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2B4A8B3" w14:textId="77777777" w:rsidR="00110CE4" w:rsidRPr="004F3587" w:rsidRDefault="00110CE4" w:rsidP="00110CE4">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7B88FA1" w14:textId="77777777" w:rsidR="00110CE4" w:rsidRPr="004F3587" w:rsidRDefault="00110CE4" w:rsidP="00110CE4">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E6ADA98" w14:textId="336A6D68" w:rsidR="00110CE4" w:rsidRPr="00110CE4" w:rsidRDefault="00110CE4" w:rsidP="00110CE4">
            <w:pPr>
              <w:widowControl w:val="0"/>
              <w:autoSpaceDE w:val="0"/>
              <w:autoSpaceDN w:val="0"/>
              <w:jc w:val="both"/>
              <w:rPr>
                <w:kern w:val="2"/>
                <w:lang w:eastAsia="ko-KR"/>
              </w:rPr>
            </w:pPr>
            <w:r w:rsidRPr="00110CE4">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450E185" w14:textId="77777777" w:rsidR="00110CE4" w:rsidRPr="004F3587" w:rsidRDefault="00110CE4" w:rsidP="00110CE4">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DE87F29" w14:textId="77777777" w:rsidR="00110CE4" w:rsidRPr="004F3587" w:rsidRDefault="00110CE4" w:rsidP="00110CE4">
            <w:pPr>
              <w:widowControl w:val="0"/>
              <w:autoSpaceDE w:val="0"/>
              <w:autoSpaceDN w:val="0"/>
              <w:jc w:val="both"/>
              <w:rPr>
                <w:kern w:val="2"/>
                <w:lang w:eastAsia="ko-KR"/>
              </w:rPr>
            </w:pPr>
          </w:p>
        </w:tc>
      </w:tr>
      <w:tr w:rsidR="00110CE4" w:rsidRPr="004F3587" w14:paraId="0CD3F355"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68A8A07" w14:textId="19AED562" w:rsidR="00110CE4" w:rsidRPr="00110CE4" w:rsidRDefault="00110CE4" w:rsidP="00110CE4">
            <w:pPr>
              <w:widowControl w:val="0"/>
              <w:autoSpaceDE w:val="0"/>
              <w:autoSpaceDN w:val="0"/>
              <w:jc w:val="both"/>
              <w:rPr>
                <w:kern w:val="2"/>
                <w:lang w:eastAsia="ko-KR"/>
              </w:rPr>
            </w:pPr>
            <w:r w:rsidRPr="00110CE4">
              <w:rPr>
                <w:b/>
                <w:kern w:val="2"/>
                <w:lang w:eastAsia="ko-KR"/>
              </w:rPr>
              <w:t>18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BDE053D" w14:textId="633CE0D9" w:rsidR="00110CE4" w:rsidRPr="00110CE4" w:rsidRDefault="00110CE4" w:rsidP="00110CE4">
            <w:pPr>
              <w:widowControl w:val="0"/>
              <w:autoSpaceDE w:val="0"/>
              <w:autoSpaceDN w:val="0"/>
              <w:jc w:val="both"/>
              <w:rPr>
                <w:kern w:val="2"/>
                <w:lang w:eastAsia="ko-KR"/>
              </w:rPr>
            </w:pPr>
            <w:r w:rsidRPr="00110CE4">
              <w:rPr>
                <w:b/>
                <w:bCs/>
              </w:rPr>
              <w:t>День</w:t>
            </w:r>
            <w:r w:rsidRPr="00110CE4">
              <w:t xml:space="preserve"> </w:t>
            </w:r>
            <w:r w:rsidRPr="00110CE4">
              <w:rPr>
                <w:b/>
                <w:bCs/>
              </w:rPr>
              <w:t>борьбы</w:t>
            </w:r>
            <w:r w:rsidRPr="00110CE4">
              <w:t xml:space="preserve"> </w:t>
            </w:r>
            <w:r w:rsidRPr="00110CE4">
              <w:rPr>
                <w:b/>
                <w:bCs/>
              </w:rPr>
              <w:t>с</w:t>
            </w:r>
            <w:r w:rsidRPr="00110CE4">
              <w:t xml:space="preserve"> </w:t>
            </w:r>
            <w:r w:rsidRPr="00110CE4">
              <w:rPr>
                <w:b/>
                <w:bCs/>
              </w:rPr>
              <w:t>артериальной</w:t>
            </w:r>
            <w:r w:rsidRPr="00110CE4">
              <w:t xml:space="preserve"> </w:t>
            </w:r>
            <w:r w:rsidRPr="00110CE4">
              <w:rPr>
                <w:b/>
                <w:bCs/>
              </w:rPr>
              <w:t>гипертонией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7BAEB5" w14:textId="77777777" w:rsidR="00110CE4" w:rsidRPr="004F3587" w:rsidRDefault="00110CE4" w:rsidP="00110CE4">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36EA1C6A" w14:textId="77777777" w:rsidR="00110CE4" w:rsidRPr="004F3587" w:rsidRDefault="00110CE4" w:rsidP="00110CE4">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E50CCFF" w14:textId="14F40913" w:rsidR="00110CE4" w:rsidRPr="00110CE4" w:rsidRDefault="00110CE4" w:rsidP="00110CE4">
            <w:pPr>
              <w:widowControl w:val="0"/>
              <w:autoSpaceDE w:val="0"/>
              <w:autoSpaceDN w:val="0"/>
              <w:jc w:val="both"/>
              <w:rPr>
                <w:kern w:val="2"/>
                <w:lang w:eastAsia="ko-KR"/>
              </w:rPr>
            </w:pPr>
            <w:r w:rsidRPr="00110CE4">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CD53F36" w14:textId="77777777" w:rsidR="00110CE4" w:rsidRPr="004F3587" w:rsidRDefault="00110CE4" w:rsidP="00110CE4">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BE6B5A9" w14:textId="77777777" w:rsidR="00110CE4" w:rsidRPr="004F3587" w:rsidRDefault="00110CE4" w:rsidP="00110CE4">
            <w:pPr>
              <w:widowControl w:val="0"/>
              <w:autoSpaceDE w:val="0"/>
              <w:autoSpaceDN w:val="0"/>
              <w:jc w:val="both"/>
              <w:rPr>
                <w:kern w:val="2"/>
                <w:lang w:eastAsia="ko-KR"/>
              </w:rPr>
            </w:pPr>
          </w:p>
        </w:tc>
      </w:tr>
      <w:tr w:rsidR="003F6D9D" w:rsidRPr="004F3587" w14:paraId="2AEEEF56"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3A2ABCC0"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24</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497E66C"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День славянской письменности и культуры</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26F7A74"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9B976F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B162F8F"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D2B598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315EB40" w14:textId="77777777" w:rsidR="003F6D9D" w:rsidRPr="004F3587" w:rsidRDefault="003F6D9D" w:rsidP="00F33720">
            <w:pPr>
              <w:widowControl w:val="0"/>
              <w:autoSpaceDE w:val="0"/>
              <w:autoSpaceDN w:val="0"/>
              <w:jc w:val="both"/>
              <w:rPr>
                <w:kern w:val="2"/>
                <w:lang w:eastAsia="ko-KR"/>
              </w:rPr>
            </w:pPr>
          </w:p>
        </w:tc>
      </w:tr>
      <w:tr w:rsidR="003F6D9D" w:rsidRPr="004F3587" w14:paraId="3E205C96"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B607E1A"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26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FD26657" w14:textId="77777777" w:rsidR="003F6D9D" w:rsidRPr="00110CE4" w:rsidRDefault="003F6D9D" w:rsidP="00F33720">
            <w:pPr>
              <w:widowControl w:val="0"/>
              <w:autoSpaceDE w:val="0"/>
              <w:autoSpaceDN w:val="0"/>
              <w:rPr>
                <w:b/>
                <w:bCs/>
                <w:kern w:val="2"/>
                <w:lang w:eastAsia="ko-KR"/>
              </w:rPr>
            </w:pPr>
            <w:r w:rsidRPr="00110CE4">
              <w:rPr>
                <w:b/>
                <w:bCs/>
                <w:kern w:val="2"/>
                <w:lang w:eastAsia="ko-KR"/>
              </w:rPr>
              <w:t xml:space="preserve">День российского предпринимательства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5ACE89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5644359"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2787A49"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2F80AE6"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10C7053B" w14:textId="77777777" w:rsidR="003F6D9D" w:rsidRPr="004F3587" w:rsidRDefault="003F6D9D" w:rsidP="00F33720">
            <w:pPr>
              <w:widowControl w:val="0"/>
              <w:autoSpaceDE w:val="0"/>
              <w:autoSpaceDN w:val="0"/>
              <w:jc w:val="both"/>
              <w:rPr>
                <w:kern w:val="2"/>
                <w:lang w:eastAsia="ko-KR"/>
              </w:rPr>
            </w:pPr>
          </w:p>
        </w:tc>
      </w:tr>
      <w:tr w:rsidR="003F6D9D" w:rsidRPr="004F3587" w14:paraId="016874D6"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7A8CAA26" w14:textId="77777777" w:rsidR="003F6D9D" w:rsidRPr="00110CE4" w:rsidRDefault="003F6D9D" w:rsidP="00F33720">
            <w:pPr>
              <w:widowControl w:val="0"/>
              <w:autoSpaceDE w:val="0"/>
              <w:autoSpaceDN w:val="0"/>
              <w:jc w:val="center"/>
              <w:rPr>
                <w:b/>
                <w:bCs/>
                <w:kern w:val="2"/>
                <w:lang w:eastAsia="ko-KR"/>
              </w:rPr>
            </w:pPr>
            <w:r w:rsidRPr="00110CE4">
              <w:rPr>
                <w:b/>
                <w:bCs/>
                <w:kern w:val="2"/>
                <w:lang w:eastAsia="ko-KR"/>
              </w:rPr>
              <w:t>ИЮНЬ</w:t>
            </w:r>
          </w:p>
        </w:tc>
      </w:tr>
      <w:tr w:rsidR="003F6D9D" w:rsidRPr="004F3587" w14:paraId="140E2D2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F56E121"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 xml:space="preserve">1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30768FB"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Международный день защиты детей</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E536127"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FC2EFFB"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47D4FB9"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56681006"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13B8946" w14:textId="77777777" w:rsidR="003F6D9D" w:rsidRPr="004F3587" w:rsidRDefault="003F6D9D" w:rsidP="00F33720">
            <w:pPr>
              <w:widowControl w:val="0"/>
              <w:autoSpaceDE w:val="0"/>
              <w:autoSpaceDN w:val="0"/>
              <w:jc w:val="both"/>
              <w:rPr>
                <w:kern w:val="2"/>
                <w:lang w:eastAsia="ko-KR"/>
              </w:rPr>
            </w:pPr>
          </w:p>
        </w:tc>
      </w:tr>
      <w:tr w:rsidR="003F6D9D" w:rsidRPr="004F3587" w14:paraId="1C34423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EE617A3"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5</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C25C173"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День эколога</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F7B2EB9"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3BC2FCC"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5826E9E"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7DA5E2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F5A7481" w14:textId="77777777" w:rsidR="003F6D9D" w:rsidRPr="004F3587" w:rsidRDefault="003F6D9D" w:rsidP="00F33720">
            <w:pPr>
              <w:widowControl w:val="0"/>
              <w:autoSpaceDE w:val="0"/>
              <w:autoSpaceDN w:val="0"/>
              <w:jc w:val="both"/>
              <w:rPr>
                <w:kern w:val="2"/>
                <w:lang w:eastAsia="ko-KR"/>
              </w:rPr>
            </w:pPr>
          </w:p>
        </w:tc>
      </w:tr>
      <w:tr w:rsidR="003F6D9D" w:rsidRPr="004F3587" w14:paraId="6D792C1A"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BDD3184"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6</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FC16042"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Пушкинский день России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8968C8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2992A7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8FF363B"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1D039D9"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C47E716" w14:textId="77777777" w:rsidR="003F6D9D" w:rsidRPr="004F3587" w:rsidRDefault="003F6D9D" w:rsidP="00F33720">
            <w:pPr>
              <w:widowControl w:val="0"/>
              <w:autoSpaceDE w:val="0"/>
              <w:autoSpaceDN w:val="0"/>
              <w:jc w:val="both"/>
              <w:rPr>
                <w:kern w:val="2"/>
                <w:lang w:eastAsia="ko-KR"/>
              </w:rPr>
            </w:pPr>
          </w:p>
        </w:tc>
      </w:tr>
      <w:tr w:rsidR="003F6D9D" w:rsidRPr="004F3587" w14:paraId="7CAA3DDD"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5C9DDE0D"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12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F5C7543"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 xml:space="preserve">День России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90B4B5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155B401"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FE73FB7"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05840F8C"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6552CF3" w14:textId="77777777" w:rsidR="003F6D9D" w:rsidRPr="004F3587" w:rsidRDefault="003F6D9D" w:rsidP="00F33720">
            <w:pPr>
              <w:widowControl w:val="0"/>
              <w:autoSpaceDE w:val="0"/>
              <w:autoSpaceDN w:val="0"/>
              <w:jc w:val="both"/>
              <w:rPr>
                <w:kern w:val="2"/>
                <w:lang w:eastAsia="ko-KR"/>
              </w:rPr>
            </w:pPr>
          </w:p>
        </w:tc>
      </w:tr>
      <w:tr w:rsidR="00110CE4" w:rsidRPr="004F3587" w14:paraId="103395B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A145474" w14:textId="23A36A2B" w:rsidR="00110CE4" w:rsidRPr="00110CE4" w:rsidRDefault="00110CE4" w:rsidP="00110CE4">
            <w:pPr>
              <w:widowControl w:val="0"/>
              <w:autoSpaceDE w:val="0"/>
              <w:autoSpaceDN w:val="0"/>
              <w:jc w:val="both"/>
              <w:rPr>
                <w:kern w:val="2"/>
                <w:lang w:eastAsia="ko-KR"/>
              </w:rPr>
            </w:pPr>
            <w:r w:rsidRPr="00110CE4">
              <w:rPr>
                <w:b/>
                <w:kern w:val="2"/>
                <w:lang w:eastAsia="ko-KR"/>
              </w:rPr>
              <w:t>3-е ВС</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8F8A1B5" w14:textId="4F2CAB84" w:rsidR="00110CE4" w:rsidRPr="00110CE4" w:rsidRDefault="00110CE4" w:rsidP="00110CE4">
            <w:pPr>
              <w:widowControl w:val="0"/>
              <w:autoSpaceDE w:val="0"/>
              <w:autoSpaceDN w:val="0"/>
              <w:jc w:val="both"/>
              <w:rPr>
                <w:kern w:val="2"/>
                <w:lang w:eastAsia="ko-KR"/>
              </w:rPr>
            </w:pPr>
            <w:r w:rsidRPr="00110CE4">
              <w:rPr>
                <w:b/>
              </w:rPr>
              <w:t>День медицинского работника</w:t>
            </w:r>
            <w:r w:rsidRPr="00110CE4">
              <w:rPr>
                <w:rStyle w:val="afffff9"/>
                <w:b w:val="0"/>
              </w:rPr>
              <w:t xml:space="preserve"> </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560861B" w14:textId="77777777" w:rsidR="00110CE4" w:rsidRPr="004F3587" w:rsidRDefault="00110CE4" w:rsidP="00110CE4">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3057C20" w14:textId="77777777" w:rsidR="00110CE4" w:rsidRPr="004F3587" w:rsidRDefault="00110CE4" w:rsidP="00110CE4">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04778197" w14:textId="0A229C0E" w:rsidR="00110CE4" w:rsidRPr="00110CE4" w:rsidRDefault="00110CE4" w:rsidP="00110CE4">
            <w:pPr>
              <w:widowControl w:val="0"/>
              <w:autoSpaceDE w:val="0"/>
              <w:autoSpaceDN w:val="0"/>
              <w:jc w:val="both"/>
              <w:rPr>
                <w:kern w:val="2"/>
                <w:lang w:eastAsia="ko-KR"/>
              </w:rPr>
            </w:pPr>
            <w:r w:rsidRPr="00110CE4">
              <w:rPr>
                <w:kern w:val="2"/>
                <w:lang w:eastAsia="ko-KR"/>
              </w:rPr>
              <w:t>Заместитель директора, курирующий воспитание</w:t>
            </w: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77B3268A" w14:textId="77777777" w:rsidR="00110CE4" w:rsidRPr="004F3587" w:rsidRDefault="00110CE4" w:rsidP="00110CE4">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EDA852B" w14:textId="77777777" w:rsidR="00110CE4" w:rsidRPr="004F3587" w:rsidRDefault="00110CE4" w:rsidP="00110CE4">
            <w:pPr>
              <w:widowControl w:val="0"/>
              <w:autoSpaceDE w:val="0"/>
              <w:autoSpaceDN w:val="0"/>
              <w:jc w:val="both"/>
              <w:rPr>
                <w:kern w:val="2"/>
                <w:lang w:eastAsia="ko-KR"/>
              </w:rPr>
            </w:pPr>
          </w:p>
        </w:tc>
      </w:tr>
      <w:tr w:rsidR="003F6D9D" w:rsidRPr="004F3587" w14:paraId="56229F91"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2603782E"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E26495C"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День памяти и скорби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DD947A8"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239ECDF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E50B069"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88C75A7"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5F8A4269" w14:textId="77777777" w:rsidR="003F6D9D" w:rsidRPr="004F3587" w:rsidRDefault="003F6D9D" w:rsidP="00F33720">
            <w:pPr>
              <w:widowControl w:val="0"/>
              <w:autoSpaceDE w:val="0"/>
              <w:autoSpaceDN w:val="0"/>
              <w:jc w:val="both"/>
              <w:rPr>
                <w:kern w:val="2"/>
                <w:lang w:eastAsia="ko-KR"/>
              </w:rPr>
            </w:pPr>
          </w:p>
        </w:tc>
      </w:tr>
      <w:tr w:rsidR="003F6D9D" w:rsidRPr="004F3587" w14:paraId="215AA7D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9506D53"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6D7EAEFD" w14:textId="77777777" w:rsidR="003F6D9D" w:rsidRPr="00110CE4" w:rsidRDefault="003F6D9D" w:rsidP="00F33720">
            <w:pPr>
              <w:widowControl w:val="0"/>
              <w:autoSpaceDE w:val="0"/>
              <w:autoSpaceDN w:val="0"/>
              <w:jc w:val="both"/>
              <w:rPr>
                <w:b/>
                <w:bCs/>
                <w:kern w:val="2"/>
                <w:lang w:eastAsia="ko-KR"/>
              </w:rPr>
            </w:pPr>
            <w:r w:rsidRPr="00110CE4">
              <w:rPr>
                <w:b/>
                <w:bCs/>
                <w:kern w:val="2"/>
                <w:lang w:eastAsia="ko-KR"/>
              </w:rPr>
              <w:t>День молодежи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300C15B3"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AA93C2F"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2976ADD8" w14:textId="77777777" w:rsidR="003F6D9D" w:rsidRPr="00110CE4"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48F7F7FB"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BF14115" w14:textId="77777777" w:rsidR="003F6D9D" w:rsidRPr="004F3587" w:rsidRDefault="003F6D9D" w:rsidP="00F33720">
            <w:pPr>
              <w:widowControl w:val="0"/>
              <w:autoSpaceDE w:val="0"/>
              <w:autoSpaceDN w:val="0"/>
              <w:jc w:val="both"/>
              <w:rPr>
                <w:kern w:val="2"/>
                <w:lang w:eastAsia="ko-KR"/>
              </w:rPr>
            </w:pPr>
          </w:p>
        </w:tc>
      </w:tr>
      <w:tr w:rsidR="003F6D9D" w:rsidRPr="004F3587" w14:paraId="7AD7BE57"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2DE665AF"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ИЮЛЬ</w:t>
            </w:r>
          </w:p>
        </w:tc>
      </w:tr>
      <w:tr w:rsidR="003F6D9D" w:rsidRPr="004F3587" w14:paraId="2200C59F"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41AE12A8"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4E0E8508"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1E12611F"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224943D"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057C7EC"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29D6175"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AB08C3D" w14:textId="77777777" w:rsidR="003F6D9D" w:rsidRPr="004F3587" w:rsidRDefault="003F6D9D" w:rsidP="00F33720">
            <w:pPr>
              <w:widowControl w:val="0"/>
              <w:autoSpaceDE w:val="0"/>
              <w:autoSpaceDN w:val="0"/>
              <w:jc w:val="both"/>
              <w:rPr>
                <w:kern w:val="2"/>
                <w:lang w:eastAsia="ko-KR"/>
              </w:rPr>
            </w:pPr>
          </w:p>
        </w:tc>
      </w:tr>
      <w:tr w:rsidR="003F6D9D" w:rsidRPr="004F3587" w14:paraId="4C5C893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2AA26DA" w14:textId="77777777" w:rsidR="003F6D9D" w:rsidRPr="004F3587" w:rsidRDefault="003F6D9D" w:rsidP="00F33720">
            <w:pPr>
              <w:widowControl w:val="0"/>
              <w:autoSpaceDE w:val="0"/>
              <w:autoSpaceDN w:val="0"/>
              <w:jc w:val="both"/>
              <w:rPr>
                <w:b/>
                <w:bCs/>
                <w:kern w:val="2"/>
                <w:lang w:val="en-US" w:eastAsia="ko-KR"/>
              </w:rPr>
            </w:pPr>
            <w:r w:rsidRPr="004F3587">
              <w:rPr>
                <w:b/>
                <w:bCs/>
                <w:kern w:val="2"/>
                <w:lang w:val="en-US" w:eastAsia="ko-KR"/>
              </w:rPr>
              <w:lastRenderedPageBreak/>
              <w:t>8</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24A1349E"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семьи, любви и верности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576C4672"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6FD77454"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796B074"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AFC2862"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26A61411" w14:textId="77777777" w:rsidR="003F6D9D" w:rsidRPr="004F3587" w:rsidRDefault="003F6D9D" w:rsidP="00F33720">
            <w:pPr>
              <w:widowControl w:val="0"/>
              <w:autoSpaceDE w:val="0"/>
              <w:autoSpaceDN w:val="0"/>
              <w:jc w:val="both"/>
              <w:rPr>
                <w:kern w:val="2"/>
                <w:lang w:eastAsia="ko-KR"/>
              </w:rPr>
            </w:pPr>
          </w:p>
        </w:tc>
      </w:tr>
      <w:tr w:rsidR="003F6D9D" w:rsidRPr="004F3587" w14:paraId="1979943B"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150825C6"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749DD1E7"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658A74DD"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0BB23C7F"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FC7916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622F2C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75C81FD1" w14:textId="77777777" w:rsidR="003F6D9D" w:rsidRPr="004F3587" w:rsidRDefault="003F6D9D" w:rsidP="00F33720">
            <w:pPr>
              <w:widowControl w:val="0"/>
              <w:autoSpaceDE w:val="0"/>
              <w:autoSpaceDN w:val="0"/>
              <w:jc w:val="both"/>
              <w:rPr>
                <w:kern w:val="2"/>
                <w:lang w:eastAsia="ko-KR"/>
              </w:rPr>
            </w:pPr>
          </w:p>
        </w:tc>
      </w:tr>
      <w:tr w:rsidR="003F6D9D" w:rsidRPr="004F3587" w14:paraId="07834D88"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68386649"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56B8E9F7"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EF494B5"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57F98D6A"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1BB2F50D"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B6FA986"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5C73D31" w14:textId="77777777" w:rsidR="003F6D9D" w:rsidRPr="004F3587" w:rsidRDefault="003F6D9D" w:rsidP="00F33720">
            <w:pPr>
              <w:widowControl w:val="0"/>
              <w:autoSpaceDE w:val="0"/>
              <w:autoSpaceDN w:val="0"/>
              <w:jc w:val="both"/>
              <w:rPr>
                <w:kern w:val="2"/>
                <w:lang w:eastAsia="ko-KR"/>
              </w:rPr>
            </w:pPr>
          </w:p>
        </w:tc>
      </w:tr>
      <w:tr w:rsidR="003F6D9D" w:rsidRPr="004F3587" w14:paraId="281B68C6" w14:textId="77777777" w:rsidTr="00F33720">
        <w:tc>
          <w:tcPr>
            <w:tcW w:w="5000" w:type="pct"/>
            <w:gridSpan w:val="7"/>
            <w:tcBorders>
              <w:top w:val="single" w:sz="4" w:space="0" w:color="auto"/>
              <w:left w:val="single" w:sz="4" w:space="0" w:color="auto"/>
              <w:bottom w:val="single" w:sz="4" w:space="0" w:color="auto"/>
              <w:right w:val="single" w:sz="4" w:space="0" w:color="auto"/>
            </w:tcBorders>
            <w:shd w:val="clear" w:color="auto" w:fill="auto"/>
          </w:tcPr>
          <w:p w14:paraId="53420DE2" w14:textId="77777777" w:rsidR="003F6D9D" w:rsidRPr="004F3587" w:rsidRDefault="003F6D9D" w:rsidP="00F33720">
            <w:pPr>
              <w:widowControl w:val="0"/>
              <w:autoSpaceDE w:val="0"/>
              <w:autoSpaceDN w:val="0"/>
              <w:jc w:val="center"/>
              <w:rPr>
                <w:b/>
                <w:bCs/>
                <w:kern w:val="2"/>
                <w:lang w:eastAsia="ko-KR"/>
              </w:rPr>
            </w:pPr>
            <w:r w:rsidRPr="004F3587">
              <w:rPr>
                <w:b/>
                <w:bCs/>
                <w:kern w:val="2"/>
                <w:lang w:eastAsia="ko-KR"/>
              </w:rPr>
              <w:t>АВГУСТ</w:t>
            </w:r>
          </w:p>
        </w:tc>
      </w:tr>
      <w:tr w:rsidR="003F6D9D" w:rsidRPr="004F3587" w14:paraId="61D34C07"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3E8F4D52" w14:textId="77777777" w:rsidR="003F6D9D" w:rsidRPr="004F3587" w:rsidRDefault="003F6D9D" w:rsidP="00F33720">
            <w:pPr>
              <w:widowControl w:val="0"/>
              <w:autoSpaceDE w:val="0"/>
              <w:autoSpaceDN w:val="0"/>
              <w:jc w:val="both"/>
              <w:rPr>
                <w:kern w:val="2"/>
                <w:lang w:eastAsia="ko-KR"/>
              </w:rPr>
            </w:pP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A961104" w14:textId="77777777" w:rsidR="003F6D9D" w:rsidRPr="004F3587" w:rsidRDefault="003F6D9D" w:rsidP="00F33720">
            <w:pPr>
              <w:widowControl w:val="0"/>
              <w:autoSpaceDE w:val="0"/>
              <w:autoSpaceDN w:val="0"/>
              <w:jc w:val="both"/>
              <w:rPr>
                <w:kern w:val="2"/>
                <w:lang w:eastAsia="ko-KR"/>
              </w:rPr>
            </w:pP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0A179236"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4550C73B"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46F80351"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33A40EF2"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37DE2F8F" w14:textId="77777777" w:rsidR="003F6D9D" w:rsidRPr="004F3587" w:rsidRDefault="003F6D9D" w:rsidP="00F33720">
            <w:pPr>
              <w:widowControl w:val="0"/>
              <w:autoSpaceDE w:val="0"/>
              <w:autoSpaceDN w:val="0"/>
              <w:jc w:val="both"/>
              <w:rPr>
                <w:kern w:val="2"/>
                <w:lang w:eastAsia="ko-KR"/>
              </w:rPr>
            </w:pPr>
          </w:p>
        </w:tc>
      </w:tr>
      <w:tr w:rsidR="003F6D9D" w:rsidRPr="004F3587" w14:paraId="5EE7B9E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2188289"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22</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1547B05"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Государственного Флага Российской Федерации</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100199B"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BE30EEB"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70C01C3B"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507F73D"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6DA49B53" w14:textId="77777777" w:rsidR="003F6D9D" w:rsidRPr="004F3587" w:rsidRDefault="003F6D9D" w:rsidP="00F33720">
            <w:pPr>
              <w:widowControl w:val="0"/>
              <w:autoSpaceDE w:val="0"/>
              <w:autoSpaceDN w:val="0"/>
              <w:jc w:val="both"/>
              <w:rPr>
                <w:kern w:val="2"/>
                <w:lang w:eastAsia="ko-KR"/>
              </w:rPr>
            </w:pPr>
          </w:p>
        </w:tc>
      </w:tr>
      <w:tr w:rsidR="003F6D9D" w:rsidRPr="004F3587" w14:paraId="67503D12"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7AD30151"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 xml:space="preserve">23 </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0BE6880D"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воинской славы России (Курская битва, 1943)</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25FE0582" w14:textId="77777777" w:rsidR="003F6D9D" w:rsidRPr="004F3587" w:rsidRDefault="003F6D9D" w:rsidP="00F33720">
            <w:pPr>
              <w:widowControl w:val="0"/>
              <w:autoSpaceDE w:val="0"/>
              <w:autoSpaceDN w:val="0"/>
              <w:jc w:val="both"/>
              <w:rPr>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1D261B34" w14:textId="77777777" w:rsidR="003F6D9D" w:rsidRPr="004F3587" w:rsidRDefault="003F6D9D" w:rsidP="00F33720">
            <w:pPr>
              <w:widowControl w:val="0"/>
              <w:autoSpaceDE w:val="0"/>
              <w:autoSpaceDN w:val="0"/>
              <w:jc w:val="both"/>
              <w:rPr>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59EE5E99" w14:textId="77777777" w:rsidR="003F6D9D" w:rsidRPr="004F3587" w:rsidRDefault="003F6D9D" w:rsidP="00F33720">
            <w:pPr>
              <w:widowControl w:val="0"/>
              <w:autoSpaceDE w:val="0"/>
              <w:autoSpaceDN w:val="0"/>
              <w:jc w:val="both"/>
              <w:rPr>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28B00314" w14:textId="77777777" w:rsidR="003F6D9D" w:rsidRPr="004F3587" w:rsidRDefault="003F6D9D" w:rsidP="00F33720">
            <w:pPr>
              <w:widowControl w:val="0"/>
              <w:autoSpaceDE w:val="0"/>
              <w:autoSpaceDN w:val="0"/>
              <w:jc w:val="both"/>
              <w:rPr>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0372D489" w14:textId="77777777" w:rsidR="003F6D9D" w:rsidRPr="004F3587" w:rsidRDefault="003F6D9D" w:rsidP="00F33720">
            <w:pPr>
              <w:widowControl w:val="0"/>
              <w:autoSpaceDE w:val="0"/>
              <w:autoSpaceDN w:val="0"/>
              <w:jc w:val="both"/>
              <w:rPr>
                <w:kern w:val="2"/>
                <w:lang w:eastAsia="ko-KR"/>
              </w:rPr>
            </w:pPr>
          </w:p>
        </w:tc>
      </w:tr>
      <w:tr w:rsidR="003F6D9D" w:rsidRPr="004F3587" w14:paraId="668714CC" w14:textId="77777777" w:rsidTr="00F33720">
        <w:tc>
          <w:tcPr>
            <w:tcW w:w="249" w:type="pct"/>
            <w:tcBorders>
              <w:top w:val="single" w:sz="4" w:space="0" w:color="auto"/>
              <w:left w:val="single" w:sz="4" w:space="0" w:color="auto"/>
              <w:bottom w:val="single" w:sz="4" w:space="0" w:color="auto"/>
              <w:right w:val="single" w:sz="4" w:space="0" w:color="auto"/>
            </w:tcBorders>
            <w:shd w:val="clear" w:color="auto" w:fill="auto"/>
          </w:tcPr>
          <w:p w14:paraId="0C43C950"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27</w:t>
            </w:r>
          </w:p>
        </w:tc>
        <w:tc>
          <w:tcPr>
            <w:tcW w:w="1300" w:type="pct"/>
            <w:tcBorders>
              <w:top w:val="single" w:sz="4" w:space="0" w:color="auto"/>
              <w:left w:val="single" w:sz="4" w:space="0" w:color="auto"/>
              <w:bottom w:val="single" w:sz="4" w:space="0" w:color="auto"/>
              <w:right w:val="single" w:sz="4" w:space="0" w:color="auto"/>
            </w:tcBorders>
            <w:shd w:val="clear" w:color="auto" w:fill="auto"/>
          </w:tcPr>
          <w:p w14:paraId="1F8EB983" w14:textId="77777777" w:rsidR="003F6D9D" w:rsidRPr="004F3587" w:rsidRDefault="003F6D9D" w:rsidP="00F33720">
            <w:pPr>
              <w:widowControl w:val="0"/>
              <w:autoSpaceDE w:val="0"/>
              <w:autoSpaceDN w:val="0"/>
              <w:jc w:val="both"/>
              <w:rPr>
                <w:b/>
                <w:bCs/>
                <w:kern w:val="2"/>
                <w:lang w:eastAsia="ko-KR"/>
              </w:rPr>
            </w:pPr>
            <w:r w:rsidRPr="004F3587">
              <w:rPr>
                <w:b/>
                <w:bCs/>
                <w:kern w:val="2"/>
                <w:lang w:eastAsia="ko-KR"/>
              </w:rPr>
              <w:t>День российского кино</w:t>
            </w:r>
          </w:p>
        </w:tc>
        <w:tc>
          <w:tcPr>
            <w:tcW w:w="499" w:type="pct"/>
            <w:tcBorders>
              <w:top w:val="single" w:sz="4" w:space="0" w:color="auto"/>
              <w:left w:val="single" w:sz="4" w:space="0" w:color="auto"/>
              <w:bottom w:val="single" w:sz="4" w:space="0" w:color="auto"/>
              <w:right w:val="single" w:sz="4" w:space="0" w:color="auto"/>
            </w:tcBorders>
            <w:shd w:val="clear" w:color="auto" w:fill="auto"/>
          </w:tcPr>
          <w:p w14:paraId="416F99F3" w14:textId="77777777" w:rsidR="003F6D9D" w:rsidRPr="004F3587" w:rsidRDefault="003F6D9D" w:rsidP="00F33720">
            <w:pPr>
              <w:widowControl w:val="0"/>
              <w:autoSpaceDE w:val="0"/>
              <w:autoSpaceDN w:val="0"/>
              <w:jc w:val="both"/>
              <w:rPr>
                <w:b/>
                <w:bCs/>
                <w:kern w:val="2"/>
                <w:lang w:eastAsia="ko-KR"/>
              </w:rPr>
            </w:pPr>
          </w:p>
        </w:tc>
        <w:tc>
          <w:tcPr>
            <w:tcW w:w="498" w:type="pct"/>
            <w:tcBorders>
              <w:top w:val="single" w:sz="4" w:space="0" w:color="auto"/>
              <w:left w:val="single" w:sz="4" w:space="0" w:color="auto"/>
              <w:bottom w:val="single" w:sz="4" w:space="0" w:color="auto"/>
              <w:right w:val="single" w:sz="4" w:space="0" w:color="auto"/>
            </w:tcBorders>
          </w:tcPr>
          <w:p w14:paraId="7171E46E" w14:textId="77777777" w:rsidR="003F6D9D" w:rsidRPr="004F3587" w:rsidRDefault="003F6D9D" w:rsidP="00F33720">
            <w:pPr>
              <w:widowControl w:val="0"/>
              <w:autoSpaceDE w:val="0"/>
              <w:autoSpaceDN w:val="0"/>
              <w:jc w:val="both"/>
              <w:rPr>
                <w:b/>
                <w:bCs/>
                <w:kern w:val="2"/>
                <w:lang w:eastAsia="ko-KR"/>
              </w:rPr>
            </w:pPr>
          </w:p>
        </w:tc>
        <w:tc>
          <w:tcPr>
            <w:tcW w:w="1178" w:type="pct"/>
            <w:tcBorders>
              <w:top w:val="single" w:sz="4" w:space="0" w:color="auto"/>
              <w:left w:val="single" w:sz="4" w:space="0" w:color="auto"/>
              <w:bottom w:val="single" w:sz="4" w:space="0" w:color="auto"/>
              <w:right w:val="single" w:sz="4" w:space="0" w:color="auto"/>
            </w:tcBorders>
            <w:shd w:val="clear" w:color="auto" w:fill="auto"/>
          </w:tcPr>
          <w:p w14:paraId="3955320B" w14:textId="77777777" w:rsidR="003F6D9D" w:rsidRPr="004F3587" w:rsidRDefault="003F6D9D" w:rsidP="00F33720">
            <w:pPr>
              <w:widowControl w:val="0"/>
              <w:autoSpaceDE w:val="0"/>
              <w:autoSpaceDN w:val="0"/>
              <w:jc w:val="both"/>
              <w:rPr>
                <w:b/>
                <w:bCs/>
                <w:kern w:val="2"/>
                <w:lang w:eastAsia="ko-KR"/>
              </w:rPr>
            </w:pPr>
          </w:p>
        </w:tc>
        <w:tc>
          <w:tcPr>
            <w:tcW w:w="283" w:type="pct"/>
            <w:tcBorders>
              <w:top w:val="single" w:sz="4" w:space="0" w:color="auto"/>
              <w:left w:val="single" w:sz="4" w:space="0" w:color="auto"/>
              <w:bottom w:val="single" w:sz="4" w:space="0" w:color="auto"/>
              <w:right w:val="single" w:sz="4" w:space="0" w:color="auto"/>
            </w:tcBorders>
            <w:shd w:val="clear" w:color="auto" w:fill="auto"/>
          </w:tcPr>
          <w:p w14:paraId="146DA0FF" w14:textId="77777777" w:rsidR="003F6D9D" w:rsidRPr="004F3587" w:rsidRDefault="003F6D9D" w:rsidP="00F33720">
            <w:pPr>
              <w:widowControl w:val="0"/>
              <w:autoSpaceDE w:val="0"/>
              <w:autoSpaceDN w:val="0"/>
              <w:jc w:val="both"/>
              <w:rPr>
                <w:b/>
                <w:bCs/>
                <w:kern w:val="2"/>
                <w:lang w:eastAsia="ko-KR"/>
              </w:rPr>
            </w:pPr>
          </w:p>
        </w:tc>
        <w:tc>
          <w:tcPr>
            <w:tcW w:w="993" w:type="pct"/>
            <w:tcBorders>
              <w:top w:val="single" w:sz="4" w:space="0" w:color="auto"/>
              <w:left w:val="single" w:sz="4" w:space="0" w:color="auto"/>
              <w:bottom w:val="single" w:sz="4" w:space="0" w:color="auto"/>
              <w:right w:val="single" w:sz="4" w:space="0" w:color="auto"/>
            </w:tcBorders>
          </w:tcPr>
          <w:p w14:paraId="4CC617AD" w14:textId="77777777" w:rsidR="003F6D9D" w:rsidRPr="004F3587" w:rsidRDefault="003F6D9D" w:rsidP="00F33720">
            <w:pPr>
              <w:widowControl w:val="0"/>
              <w:autoSpaceDE w:val="0"/>
              <w:autoSpaceDN w:val="0"/>
              <w:jc w:val="both"/>
              <w:rPr>
                <w:b/>
                <w:bCs/>
                <w:kern w:val="2"/>
                <w:lang w:eastAsia="ko-KR"/>
              </w:rPr>
            </w:pPr>
          </w:p>
        </w:tc>
      </w:tr>
    </w:tbl>
    <w:p w14:paraId="6735C4DA" w14:textId="77777777" w:rsidR="003F6D9D" w:rsidRPr="004F3587" w:rsidRDefault="003F6D9D" w:rsidP="003F6D9D">
      <w:pPr>
        <w:widowControl w:val="0"/>
        <w:autoSpaceDE w:val="0"/>
        <w:autoSpaceDN w:val="0"/>
        <w:jc w:val="both"/>
        <w:rPr>
          <w:kern w:val="2"/>
          <w:lang w:eastAsia="ko-KR"/>
        </w:rPr>
      </w:pPr>
    </w:p>
    <w:p w14:paraId="021432B6" w14:textId="77777777" w:rsidR="00892EBA" w:rsidRPr="008B0BDF" w:rsidRDefault="00892EBA" w:rsidP="003F6D9D">
      <w:pPr>
        <w:jc w:val="center"/>
        <w:rPr>
          <w:b/>
          <w:sz w:val="8"/>
        </w:rPr>
      </w:pPr>
    </w:p>
    <w:sectPr w:rsidR="00892EBA"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75C6CB" w14:textId="77777777" w:rsidR="00804086" w:rsidRDefault="00804086" w:rsidP="0018331B">
      <w:r>
        <w:separator/>
      </w:r>
    </w:p>
  </w:endnote>
  <w:endnote w:type="continuationSeparator" w:id="0">
    <w:p w14:paraId="5380C185" w14:textId="77777777" w:rsidR="00804086" w:rsidRDefault="00804086"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CC"/>
    <w:family w:val="swiss"/>
    <w:pitch w:val="variable"/>
    <w:sig w:usb0="E4002EFF" w:usb1="C000E47F" w:usb2="00000009" w:usb3="00000000" w:csb0="000001FF" w:csb1="00000000"/>
  </w:font>
  <w:font w:name="Verdana">
    <w:altName w:val="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charset w:val="CC"/>
    <w:family w:val="roman"/>
    <w:pitch w:val="variable"/>
    <w:sig w:usb0="A00002AF" w:usb1="500078FB" w:usb2="00000000" w:usb3="00000000" w:csb0="0000009F" w:csb1="00000000"/>
  </w:font>
  <w:font w:name="Lohit Hindi">
    <w:altName w:val="MS Gothic"/>
    <w:panose1 w:val="00000000000000000000"/>
    <w:charset w:val="00"/>
    <w:family w:val="roman"/>
    <w:notTrueType/>
    <w:pitch w:val="default"/>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D50F55" w14:textId="77777777" w:rsidR="00804086" w:rsidRDefault="00804086" w:rsidP="0018331B">
      <w:r>
        <w:separator/>
      </w:r>
    </w:p>
  </w:footnote>
  <w:footnote w:type="continuationSeparator" w:id="0">
    <w:p w14:paraId="5C935465" w14:textId="77777777" w:rsidR="00804086" w:rsidRDefault="00804086" w:rsidP="0018331B">
      <w:r>
        <w:continuationSeparator/>
      </w:r>
    </w:p>
  </w:footnote>
  <w:footnote w:id="1">
    <w:p w14:paraId="575321B7"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органами исполнительной власти субъекта Российской Федерации, переносится из Программы воспитания субъекта Российской Федерации. Заполняется при разработке рабочей программы воспитания профессиональной образовательной организации.</w:t>
      </w:r>
    </w:p>
  </w:footnote>
  <w:footnote w:id="2">
    <w:p w14:paraId="2B413DA0" w14:textId="77777777" w:rsidR="00895395" w:rsidRPr="00DD100D" w:rsidRDefault="00895395" w:rsidP="00DD100D">
      <w:pPr>
        <w:pStyle w:val="a9"/>
        <w:jc w:val="both"/>
        <w:rPr>
          <w:lang w:val="ru-RU"/>
        </w:rPr>
      </w:pPr>
      <w:r>
        <w:rPr>
          <w:rStyle w:val="ab"/>
        </w:rPr>
        <w:footnoteRef/>
      </w:r>
      <w:r w:rsidRPr="00DD100D">
        <w:rPr>
          <w:lang w:val="ru-RU"/>
        </w:rPr>
        <w:t xml:space="preserve"> Заполняется при разработке рабочей программы воспитания профессиональной образовательной организации.</w:t>
      </w:r>
    </w:p>
  </w:footnote>
  <w:footnote w:id="3">
    <w:p w14:paraId="00E5FC4B" w14:textId="77777777" w:rsidR="00895395" w:rsidRPr="00DD100D" w:rsidRDefault="00895395" w:rsidP="00DD100D">
      <w:pPr>
        <w:pStyle w:val="a9"/>
        <w:jc w:val="both"/>
        <w:rPr>
          <w:lang w:val="ru-RU"/>
        </w:rPr>
      </w:pPr>
      <w:r>
        <w:rPr>
          <w:rStyle w:val="ab"/>
        </w:rPr>
        <w:footnoteRef/>
      </w:r>
      <w:r w:rsidRPr="00DD100D">
        <w:rPr>
          <w:lang w:val="ru-RU"/>
        </w:rPr>
        <w:t xml:space="preserve"> Разрабатывается ПОО совместно с работодателями, родителями, педагогами и обучающимися. Заполняется при разработке рабочей программы воспитания профессиональной образовательной организации.</w:t>
      </w:r>
    </w:p>
  </w:footnote>
  <w:footnote w:id="4">
    <w:p w14:paraId="2AE51A8B" w14:textId="77777777" w:rsidR="00CB6294" w:rsidRPr="00524352" w:rsidRDefault="00CB6294"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 w:id="5">
    <w:p w14:paraId="4D23EBEB" w14:textId="53B5CE80" w:rsidR="003F6D9D" w:rsidRPr="004F3587" w:rsidRDefault="003F6D9D" w:rsidP="003F6D9D">
      <w:pPr>
        <w:pStyle w:val="a9"/>
        <w:rPr>
          <w:lang w:val="ru-RU"/>
        </w:rPr>
      </w:pPr>
      <w:r w:rsidRPr="004F3587">
        <w:rPr>
          <w:rStyle w:val="ab"/>
        </w:rPr>
        <w:footnoteRef/>
      </w:r>
      <w:r w:rsidRPr="004F3587">
        <w:rPr>
          <w:lang w:val="ru-RU"/>
        </w:rPr>
        <w:t xml:space="preserve"> </w:t>
      </w:r>
      <w:r w:rsidR="00570D04" w:rsidRPr="00570D04">
        <w:rPr>
          <w:i/>
          <w:iCs/>
          <w:lang w:val="ru-RU"/>
        </w:rPr>
        <w:t xml:space="preserve">Столбец «Наименование модулей» заполняется на усмотрение образовательной организацией. </w:t>
      </w:r>
      <w:r w:rsidR="00570D04" w:rsidRPr="00EC59FB">
        <w:rPr>
          <w:i/>
          <w:iCs/>
          <w:lang w:val="ru-RU"/>
        </w:rPr>
        <w:t>Каждая организация вправе разработать свой блок модулей и включить в программу воспитания.</w:t>
      </w:r>
    </w:p>
  </w:footnote>
  <w:footnote w:id="6">
    <w:p w14:paraId="761E7108" w14:textId="77777777" w:rsidR="003F6D9D" w:rsidRPr="004F3587" w:rsidRDefault="003F6D9D" w:rsidP="003F6D9D">
      <w:pPr>
        <w:pStyle w:val="a9"/>
        <w:jc w:val="both"/>
        <w:rPr>
          <w:i/>
          <w:iCs/>
          <w:lang w:val="ru-RU"/>
        </w:rPr>
      </w:pPr>
      <w:r w:rsidRPr="004F3587">
        <w:rPr>
          <w:rStyle w:val="ab"/>
        </w:rPr>
        <w:footnoteRef/>
      </w:r>
      <w:r w:rsidRPr="004F3587">
        <w:rPr>
          <w:lang w:val="ru-RU"/>
        </w:rPr>
        <w:t xml:space="preserve"> </w:t>
      </w:r>
      <w:r w:rsidRPr="004F3587">
        <w:rPr>
          <w:i/>
          <w:iCs/>
          <w:lang w:val="ru-RU"/>
        </w:rPr>
        <w:t xml:space="preserve">В </w:t>
      </w:r>
      <w:r>
        <w:rPr>
          <w:i/>
          <w:iCs/>
          <w:lang w:val="ru-RU"/>
        </w:rPr>
        <w:t>примерном к</w:t>
      </w:r>
      <w:r w:rsidRPr="004F3587">
        <w:rPr>
          <w:i/>
          <w:iCs/>
          <w:lang w:val="ru-RU"/>
        </w:rPr>
        <w:t>алендарном плане указаны государственные праздники Российской Федерации. В него также должны быть включены ключевые даты, которые значимы на уровне субъекта Российской Федерации, а также для отраслей, под нужды которых осуществляется подготовка кадров в образовательной организации.</w:t>
      </w:r>
    </w:p>
  </w:footnote>
  <w:footnote w:id="7">
    <w:p w14:paraId="08E337DF" w14:textId="77777777" w:rsidR="003F6D9D" w:rsidRPr="004F3587" w:rsidRDefault="003F6D9D" w:rsidP="003F6D9D">
      <w:pPr>
        <w:pStyle w:val="a9"/>
        <w:rPr>
          <w:i/>
          <w:iCs/>
          <w:lang w:val="ru-RU"/>
        </w:rPr>
      </w:pPr>
      <w:r w:rsidRPr="004F3587">
        <w:rPr>
          <w:rStyle w:val="ab"/>
          <w:i/>
          <w:iCs/>
        </w:rPr>
        <w:footnoteRef/>
      </w:r>
      <w:r w:rsidRPr="004F3587">
        <w:rPr>
          <w:i/>
          <w:iCs/>
          <w:lang w:val="ru-RU"/>
        </w:rPr>
        <w:t xml:space="preserve"> Здесь и далее - наименование должностей приведены для примера.</w:t>
      </w:r>
    </w:p>
  </w:footnote>
  <w:footnote w:id="8">
    <w:p w14:paraId="0FE31226" w14:textId="77777777" w:rsidR="003F6D9D" w:rsidRPr="004F3587" w:rsidRDefault="003F6D9D" w:rsidP="003F6D9D">
      <w:pPr>
        <w:pStyle w:val="a9"/>
        <w:jc w:val="both"/>
        <w:rPr>
          <w:i/>
          <w:iCs/>
          <w:lang w:val="ru-RU"/>
        </w:rPr>
      </w:pPr>
      <w:r w:rsidRPr="004F3587">
        <w:rPr>
          <w:rStyle w:val="ab"/>
          <w:i/>
          <w:iCs/>
        </w:rPr>
        <w:footnoteRef/>
      </w:r>
      <w:r w:rsidRPr="004F3587">
        <w:rPr>
          <w:i/>
          <w:iCs/>
          <w:lang w:val="ru-RU"/>
        </w:rPr>
        <w:t xml:space="preserve"> Далее указываются формы и содержание работы с обучающимися в соответствии с Планом воспитательной работы образовательной организации, предложениями заместителя директора, курирующего учебный процесс, заместителя директора по учебно-производственной работе, иными педагогическими работниками, представителями студенчества, предприятий-работодателей, родительской общественности и др.</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684A50" w14:textId="77777777" w:rsidR="00895395" w:rsidRDefault="00895395">
    <w:pPr>
      <w:pStyle w:val="af2"/>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D1DE7"/>
    <w:multiLevelType w:val="multilevel"/>
    <w:tmpl w:val="C540C66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4613C3E"/>
    <w:multiLevelType w:val="hybridMultilevel"/>
    <w:tmpl w:val="5CC8E0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4EB5A38"/>
    <w:multiLevelType w:val="multilevel"/>
    <w:tmpl w:val="95D4669A"/>
    <w:lvl w:ilvl="0">
      <w:start w:val="1"/>
      <w:numFmt w:val="decimal"/>
      <w:lvlText w:val="%1."/>
      <w:lvlJc w:val="left"/>
      <w:pPr>
        <w:ind w:left="720" w:hanging="360"/>
      </w:pPr>
      <w:rPr>
        <w:rFonts w:hint="default"/>
      </w:rPr>
    </w:lvl>
    <w:lvl w:ilvl="1">
      <w:start w:val="3"/>
      <w:numFmt w:val="decimal"/>
      <w:isLgl/>
      <w:lvlText w:val="%1.%2."/>
      <w:lvlJc w:val="left"/>
      <w:pPr>
        <w:ind w:left="1672" w:hanging="540"/>
      </w:pPr>
      <w:rPr>
        <w:rFonts w:hint="default"/>
      </w:rPr>
    </w:lvl>
    <w:lvl w:ilvl="2">
      <w:start w:val="2"/>
      <w:numFmt w:val="decimal"/>
      <w:isLgl/>
      <w:lvlText w:val="%1.%2.%3."/>
      <w:lvlJc w:val="left"/>
      <w:pPr>
        <w:ind w:left="1571" w:hanging="720"/>
      </w:pPr>
      <w:rPr>
        <w:rFonts w:hint="default"/>
      </w:rPr>
    </w:lvl>
    <w:lvl w:ilvl="3">
      <w:start w:val="1"/>
      <w:numFmt w:val="decimal"/>
      <w:isLgl/>
      <w:lvlText w:val="%1.%2.%3.%4."/>
      <w:lvlJc w:val="left"/>
      <w:pPr>
        <w:ind w:left="3396" w:hanging="720"/>
      </w:pPr>
      <w:rPr>
        <w:rFonts w:hint="default"/>
      </w:rPr>
    </w:lvl>
    <w:lvl w:ilvl="4">
      <w:start w:val="1"/>
      <w:numFmt w:val="decimal"/>
      <w:isLgl/>
      <w:lvlText w:val="%1.%2.%3.%4.%5."/>
      <w:lvlJc w:val="left"/>
      <w:pPr>
        <w:ind w:left="4528" w:hanging="1080"/>
      </w:pPr>
      <w:rPr>
        <w:rFonts w:hint="default"/>
      </w:rPr>
    </w:lvl>
    <w:lvl w:ilvl="5">
      <w:start w:val="1"/>
      <w:numFmt w:val="decimal"/>
      <w:isLgl/>
      <w:lvlText w:val="%1.%2.%3.%4.%5.%6."/>
      <w:lvlJc w:val="left"/>
      <w:pPr>
        <w:ind w:left="5300" w:hanging="1080"/>
      </w:pPr>
      <w:rPr>
        <w:rFonts w:hint="default"/>
      </w:rPr>
    </w:lvl>
    <w:lvl w:ilvl="6">
      <w:start w:val="1"/>
      <w:numFmt w:val="decimal"/>
      <w:isLgl/>
      <w:lvlText w:val="%1.%2.%3.%4.%5.%6.%7."/>
      <w:lvlJc w:val="left"/>
      <w:pPr>
        <w:ind w:left="6432" w:hanging="1440"/>
      </w:pPr>
      <w:rPr>
        <w:rFonts w:hint="default"/>
      </w:rPr>
    </w:lvl>
    <w:lvl w:ilvl="7">
      <w:start w:val="1"/>
      <w:numFmt w:val="decimal"/>
      <w:isLgl/>
      <w:lvlText w:val="%1.%2.%3.%4.%5.%6.%7.%8."/>
      <w:lvlJc w:val="left"/>
      <w:pPr>
        <w:ind w:left="7204" w:hanging="1440"/>
      </w:pPr>
      <w:rPr>
        <w:rFonts w:hint="default"/>
      </w:rPr>
    </w:lvl>
    <w:lvl w:ilvl="8">
      <w:start w:val="1"/>
      <w:numFmt w:val="decimal"/>
      <w:isLgl/>
      <w:lvlText w:val="%1.%2.%3.%4.%5.%6.%7.%8.%9."/>
      <w:lvlJc w:val="left"/>
      <w:pPr>
        <w:ind w:left="8336" w:hanging="1800"/>
      </w:pPr>
      <w:rPr>
        <w:rFonts w:hint="default"/>
      </w:rPr>
    </w:lvl>
  </w:abstractNum>
  <w:abstractNum w:abstractNumId="3" w15:restartNumberingAfterBreak="0">
    <w:nsid w:val="058F7499"/>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79A51D5"/>
    <w:multiLevelType w:val="hybridMultilevel"/>
    <w:tmpl w:val="9760A4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722029"/>
    <w:multiLevelType w:val="multilevel"/>
    <w:tmpl w:val="36106B4A"/>
    <w:lvl w:ilvl="0">
      <w:start w:val="1"/>
      <w:numFmt w:val="decimal"/>
      <w:lvlText w:val="%1."/>
      <w:lvlJc w:val="left"/>
      <w:pPr>
        <w:ind w:left="720" w:hanging="360"/>
      </w:pPr>
      <w:rPr>
        <w:rFonts w:ascii="Times New Roman" w:eastAsiaTheme="minorEastAsia" w:hAnsi="Times New Roman" w:cs="Times New Roman" w:hint="default"/>
      </w:rPr>
    </w:lvl>
    <w:lvl w:ilvl="1">
      <w:start w:val="2"/>
      <w:numFmt w:val="decimal"/>
      <w:isLgl/>
      <w:lvlText w:val="%1.%2."/>
      <w:lvlJc w:val="left"/>
      <w:pPr>
        <w:ind w:left="1119" w:hanging="585"/>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6" w15:restartNumberingAfterBreak="0">
    <w:nsid w:val="096E71A9"/>
    <w:multiLevelType w:val="hybridMultilevel"/>
    <w:tmpl w:val="A4AA7D1C"/>
    <w:lvl w:ilvl="0" w:tplc="E9B4575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7" w15:restartNumberingAfterBreak="0">
    <w:nsid w:val="09745C91"/>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8"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 w15:restartNumberingAfterBreak="0">
    <w:nsid w:val="09FC2D82"/>
    <w:multiLevelType w:val="hybridMultilevel"/>
    <w:tmpl w:val="BF8A86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A675005"/>
    <w:multiLevelType w:val="hybridMultilevel"/>
    <w:tmpl w:val="177C377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1" w15:restartNumberingAfterBreak="0">
    <w:nsid w:val="0B917C17"/>
    <w:multiLevelType w:val="hybridMultilevel"/>
    <w:tmpl w:val="656A1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0C2234DC"/>
    <w:multiLevelType w:val="multilevel"/>
    <w:tmpl w:val="E182D9AA"/>
    <w:lvl w:ilvl="0">
      <w:start w:val="1"/>
      <w:numFmt w:val="decimal"/>
      <w:lvlText w:val="%1."/>
      <w:lvlJc w:val="left"/>
      <w:pPr>
        <w:ind w:left="720" w:hanging="360"/>
      </w:pPr>
      <w:rPr>
        <w:rFonts w:hint="default"/>
      </w:rPr>
    </w:lvl>
    <w:lvl w:ilvl="1">
      <w:start w:val="2"/>
      <w:numFmt w:val="decimal"/>
      <w:isLgl/>
      <w:lvlText w:val="%1.%2."/>
      <w:lvlJc w:val="left"/>
      <w:pPr>
        <w:ind w:left="1134" w:hanging="600"/>
      </w:pPr>
      <w:rPr>
        <w:rFonts w:hint="default"/>
      </w:rPr>
    </w:lvl>
    <w:lvl w:ilvl="2">
      <w:start w:val="2"/>
      <w:numFmt w:val="decimal"/>
      <w:isLgl/>
      <w:lvlText w:val="%1.%2.%3."/>
      <w:lvlJc w:val="left"/>
      <w:pPr>
        <w:ind w:left="1004" w:hanging="720"/>
      </w:pPr>
      <w:rPr>
        <w:rFonts w:hint="default"/>
        <w:b/>
        <w:i w:val="0"/>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3" w15:restartNumberingAfterBreak="0">
    <w:nsid w:val="0C8C00AE"/>
    <w:multiLevelType w:val="multilevel"/>
    <w:tmpl w:val="6C2AF8A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EF73B92"/>
    <w:multiLevelType w:val="hybridMultilevel"/>
    <w:tmpl w:val="42CCF7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0F346B0A"/>
    <w:multiLevelType w:val="multilevel"/>
    <w:tmpl w:val="4F280434"/>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6" w15:restartNumberingAfterBreak="0">
    <w:nsid w:val="104D1F2F"/>
    <w:multiLevelType w:val="hybridMultilevel"/>
    <w:tmpl w:val="2A2AD75C"/>
    <w:lvl w:ilvl="0" w:tplc="7A4AEE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10CE52E9"/>
    <w:multiLevelType w:val="multilevel"/>
    <w:tmpl w:val="14AC8904"/>
    <w:lvl w:ilvl="0">
      <w:start w:val="1"/>
      <w:numFmt w:val="decimal"/>
      <w:lvlText w:val="%1."/>
      <w:lvlJc w:val="left"/>
      <w:pPr>
        <w:ind w:left="360" w:hanging="360"/>
      </w:pPr>
      <w:rPr>
        <w:rFonts w:ascii="Times New Roman" w:eastAsia="Times New Roman" w:hAnsi="Times New Roman" w:cs="Times New Roman"/>
        <w:b w:val="0"/>
      </w:rPr>
    </w:lvl>
    <w:lvl w:ilvl="1">
      <w:start w:val="2"/>
      <w:numFmt w:val="decimal"/>
      <w:isLgl/>
      <w:lvlText w:val="%1.%2."/>
      <w:lvlJc w:val="left"/>
      <w:pPr>
        <w:ind w:left="78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11E47B7B"/>
    <w:multiLevelType w:val="hybridMultilevel"/>
    <w:tmpl w:val="F2F09922"/>
    <w:lvl w:ilvl="0" w:tplc="E3BC3B8C">
      <w:start w:val="1"/>
      <w:numFmt w:val="decimal"/>
      <w:lvlText w:val="%1."/>
      <w:lvlJc w:val="left"/>
      <w:pPr>
        <w:tabs>
          <w:tab w:val="num" w:pos="644"/>
        </w:tabs>
        <w:ind w:left="644" w:hanging="360"/>
      </w:pPr>
      <w:rPr>
        <w:rFonts w:cs="Times New Roman" w:hint="default"/>
        <w:b/>
      </w:rPr>
    </w:lvl>
    <w:lvl w:ilvl="1" w:tplc="04190019" w:tentative="1">
      <w:start w:val="1"/>
      <w:numFmt w:val="lowerLetter"/>
      <w:lvlText w:val="%2."/>
      <w:lvlJc w:val="left"/>
      <w:pPr>
        <w:tabs>
          <w:tab w:val="num" w:pos="1364"/>
        </w:tabs>
        <w:ind w:left="1364" w:hanging="360"/>
      </w:pPr>
      <w:rPr>
        <w:rFonts w:cs="Times New Roman"/>
      </w:rPr>
    </w:lvl>
    <w:lvl w:ilvl="2" w:tplc="0419001B">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19" w15:restartNumberingAfterBreak="0">
    <w:nsid w:val="132D6C75"/>
    <w:multiLevelType w:val="multilevel"/>
    <w:tmpl w:val="51DAA4C0"/>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145A7CC0"/>
    <w:multiLevelType w:val="hybridMultilevel"/>
    <w:tmpl w:val="4302FBC8"/>
    <w:lvl w:ilvl="0" w:tplc="F01C1676">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7C179C"/>
    <w:multiLevelType w:val="hybridMultilevel"/>
    <w:tmpl w:val="7512A8F4"/>
    <w:lvl w:ilvl="0" w:tplc="164CB7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8B51AE"/>
    <w:multiLevelType w:val="hybridMultilevel"/>
    <w:tmpl w:val="CC6E31D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190A48F6"/>
    <w:multiLevelType w:val="multilevel"/>
    <w:tmpl w:val="7354BBBA"/>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1A0C68FC"/>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5" w15:restartNumberingAfterBreak="0">
    <w:nsid w:val="1A9202B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6" w15:restartNumberingAfterBreak="0">
    <w:nsid w:val="1B385CD9"/>
    <w:multiLevelType w:val="hybridMultilevel"/>
    <w:tmpl w:val="7D8AAE54"/>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1C59474C"/>
    <w:multiLevelType w:val="hybridMultilevel"/>
    <w:tmpl w:val="A8E258A8"/>
    <w:lvl w:ilvl="0" w:tplc="A5E86298">
      <w:start w:val="1"/>
      <w:numFmt w:val="decimal"/>
      <w:lvlText w:val="%1."/>
      <w:lvlJc w:val="left"/>
      <w:pPr>
        <w:ind w:left="720" w:hanging="36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1CCD0B8E"/>
    <w:multiLevelType w:val="hybridMultilevel"/>
    <w:tmpl w:val="028CF4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1D155FC1"/>
    <w:multiLevelType w:val="hybridMultilevel"/>
    <w:tmpl w:val="8DFEDA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616A8"/>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1" w15:restartNumberingAfterBreak="0">
    <w:nsid w:val="1FFD5C1E"/>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32" w15:restartNumberingAfterBreak="0">
    <w:nsid w:val="2048299F"/>
    <w:multiLevelType w:val="hybridMultilevel"/>
    <w:tmpl w:val="FFC6DC64"/>
    <w:lvl w:ilvl="0" w:tplc="9516F094">
      <w:start w:val="1"/>
      <w:numFmt w:val="decimal"/>
      <w:lvlText w:val="%1."/>
      <w:lvlJc w:val="left"/>
      <w:pPr>
        <w:ind w:left="768" w:hanging="40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141730A"/>
    <w:multiLevelType w:val="multilevel"/>
    <w:tmpl w:val="24EAA2BC"/>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4"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5" w15:restartNumberingAfterBreak="0">
    <w:nsid w:val="23CC7C3C"/>
    <w:multiLevelType w:val="multilevel"/>
    <w:tmpl w:val="38A0D66A"/>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15:restartNumberingAfterBreak="0">
    <w:nsid w:val="246145A5"/>
    <w:multiLevelType w:val="hybridMultilevel"/>
    <w:tmpl w:val="5D2E0372"/>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24B447FA"/>
    <w:multiLevelType w:val="multilevel"/>
    <w:tmpl w:val="1C58CBE2"/>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38" w15:restartNumberingAfterBreak="0">
    <w:nsid w:val="297B1BAC"/>
    <w:multiLevelType w:val="hybridMultilevel"/>
    <w:tmpl w:val="94A29ADE"/>
    <w:lvl w:ilvl="0" w:tplc="C22CAE94">
      <w:start w:val="1"/>
      <w:numFmt w:val="decimal"/>
      <w:lvlText w:val="%1."/>
      <w:lvlJc w:val="left"/>
      <w:pPr>
        <w:ind w:left="238" w:hanging="360"/>
      </w:pPr>
      <w:rPr>
        <w:rFonts w:hint="default"/>
        <w:b w:val="0"/>
      </w:rPr>
    </w:lvl>
    <w:lvl w:ilvl="1" w:tplc="04090019" w:tentative="1">
      <w:start w:val="1"/>
      <w:numFmt w:val="lowerLetter"/>
      <w:lvlText w:val="%2."/>
      <w:lvlJc w:val="left"/>
      <w:pPr>
        <w:ind w:left="1298" w:hanging="360"/>
      </w:pPr>
    </w:lvl>
    <w:lvl w:ilvl="2" w:tplc="0409001B" w:tentative="1">
      <w:start w:val="1"/>
      <w:numFmt w:val="lowerRoman"/>
      <w:lvlText w:val="%3."/>
      <w:lvlJc w:val="right"/>
      <w:pPr>
        <w:ind w:left="2018" w:hanging="180"/>
      </w:pPr>
    </w:lvl>
    <w:lvl w:ilvl="3" w:tplc="0409000F" w:tentative="1">
      <w:start w:val="1"/>
      <w:numFmt w:val="decimal"/>
      <w:lvlText w:val="%4."/>
      <w:lvlJc w:val="left"/>
      <w:pPr>
        <w:ind w:left="2738" w:hanging="360"/>
      </w:pPr>
    </w:lvl>
    <w:lvl w:ilvl="4" w:tplc="04090019" w:tentative="1">
      <w:start w:val="1"/>
      <w:numFmt w:val="lowerLetter"/>
      <w:lvlText w:val="%5."/>
      <w:lvlJc w:val="left"/>
      <w:pPr>
        <w:ind w:left="3458" w:hanging="360"/>
      </w:pPr>
    </w:lvl>
    <w:lvl w:ilvl="5" w:tplc="0409001B" w:tentative="1">
      <w:start w:val="1"/>
      <w:numFmt w:val="lowerRoman"/>
      <w:lvlText w:val="%6."/>
      <w:lvlJc w:val="right"/>
      <w:pPr>
        <w:ind w:left="4178" w:hanging="180"/>
      </w:pPr>
    </w:lvl>
    <w:lvl w:ilvl="6" w:tplc="0409000F" w:tentative="1">
      <w:start w:val="1"/>
      <w:numFmt w:val="decimal"/>
      <w:lvlText w:val="%7."/>
      <w:lvlJc w:val="left"/>
      <w:pPr>
        <w:ind w:left="4898" w:hanging="360"/>
      </w:pPr>
    </w:lvl>
    <w:lvl w:ilvl="7" w:tplc="04090019" w:tentative="1">
      <w:start w:val="1"/>
      <w:numFmt w:val="lowerLetter"/>
      <w:lvlText w:val="%8."/>
      <w:lvlJc w:val="left"/>
      <w:pPr>
        <w:ind w:left="5618" w:hanging="360"/>
      </w:pPr>
    </w:lvl>
    <w:lvl w:ilvl="8" w:tplc="0409001B" w:tentative="1">
      <w:start w:val="1"/>
      <w:numFmt w:val="lowerRoman"/>
      <w:lvlText w:val="%9."/>
      <w:lvlJc w:val="right"/>
      <w:pPr>
        <w:ind w:left="6338" w:hanging="180"/>
      </w:pPr>
    </w:lvl>
  </w:abstractNum>
  <w:abstractNum w:abstractNumId="39" w15:restartNumberingAfterBreak="0">
    <w:nsid w:val="298B79F2"/>
    <w:multiLevelType w:val="hybridMultilevel"/>
    <w:tmpl w:val="1F3CC3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299B4FEE"/>
    <w:multiLevelType w:val="multilevel"/>
    <w:tmpl w:val="5B0C609A"/>
    <w:lvl w:ilvl="0">
      <w:start w:val="3"/>
      <w:numFmt w:val="decimal"/>
      <w:lvlText w:val="%1."/>
      <w:lvlJc w:val="left"/>
      <w:pPr>
        <w:ind w:left="450" w:hanging="450"/>
      </w:pPr>
      <w:rPr>
        <w:rFonts w:cs="Times New Roman" w:hint="default"/>
      </w:rPr>
    </w:lvl>
    <w:lvl w:ilvl="1">
      <w:start w:val="3"/>
      <w:numFmt w:val="decimal"/>
      <w:lvlText w:val="%1.%2."/>
      <w:lvlJc w:val="left"/>
      <w:pPr>
        <w:ind w:left="1146" w:hanging="720"/>
      </w:pPr>
      <w:rPr>
        <w:rFonts w:cs="Times New Roman" w:hint="default"/>
      </w:rPr>
    </w:lvl>
    <w:lvl w:ilvl="2">
      <w:start w:val="1"/>
      <w:numFmt w:val="decimal"/>
      <w:lvlText w:val="%1.%2.%3."/>
      <w:lvlJc w:val="left"/>
      <w:pPr>
        <w:ind w:left="1572" w:hanging="720"/>
      </w:pPr>
      <w:rPr>
        <w:rFonts w:cs="Times New Roman" w:hint="default"/>
      </w:rPr>
    </w:lvl>
    <w:lvl w:ilvl="3">
      <w:start w:val="1"/>
      <w:numFmt w:val="decimal"/>
      <w:lvlText w:val="%1.%2.%3.%4."/>
      <w:lvlJc w:val="left"/>
      <w:pPr>
        <w:ind w:left="2358" w:hanging="1080"/>
      </w:pPr>
      <w:rPr>
        <w:rFonts w:cs="Times New Roman" w:hint="default"/>
      </w:rPr>
    </w:lvl>
    <w:lvl w:ilvl="4">
      <w:start w:val="1"/>
      <w:numFmt w:val="decimal"/>
      <w:lvlText w:val="%1.%2.%3.%4.%5."/>
      <w:lvlJc w:val="left"/>
      <w:pPr>
        <w:ind w:left="2784" w:hanging="1080"/>
      </w:pPr>
      <w:rPr>
        <w:rFonts w:cs="Times New Roman" w:hint="default"/>
      </w:rPr>
    </w:lvl>
    <w:lvl w:ilvl="5">
      <w:start w:val="1"/>
      <w:numFmt w:val="decimal"/>
      <w:lvlText w:val="%1.%2.%3.%4.%5.%6."/>
      <w:lvlJc w:val="left"/>
      <w:pPr>
        <w:ind w:left="3570" w:hanging="1440"/>
      </w:pPr>
      <w:rPr>
        <w:rFonts w:cs="Times New Roman" w:hint="default"/>
      </w:rPr>
    </w:lvl>
    <w:lvl w:ilvl="6">
      <w:start w:val="1"/>
      <w:numFmt w:val="decimal"/>
      <w:lvlText w:val="%1.%2.%3.%4.%5.%6.%7."/>
      <w:lvlJc w:val="left"/>
      <w:pPr>
        <w:ind w:left="4356" w:hanging="1800"/>
      </w:pPr>
      <w:rPr>
        <w:rFonts w:cs="Times New Roman" w:hint="default"/>
      </w:rPr>
    </w:lvl>
    <w:lvl w:ilvl="7">
      <w:start w:val="1"/>
      <w:numFmt w:val="decimal"/>
      <w:lvlText w:val="%1.%2.%3.%4.%5.%6.%7.%8."/>
      <w:lvlJc w:val="left"/>
      <w:pPr>
        <w:ind w:left="4782" w:hanging="1800"/>
      </w:pPr>
      <w:rPr>
        <w:rFonts w:cs="Times New Roman" w:hint="default"/>
      </w:rPr>
    </w:lvl>
    <w:lvl w:ilvl="8">
      <w:start w:val="1"/>
      <w:numFmt w:val="decimal"/>
      <w:lvlText w:val="%1.%2.%3.%4.%5.%6.%7.%8.%9."/>
      <w:lvlJc w:val="left"/>
      <w:pPr>
        <w:ind w:left="5568" w:hanging="2160"/>
      </w:pPr>
      <w:rPr>
        <w:rFonts w:cs="Times New Roman" w:hint="default"/>
      </w:rPr>
    </w:lvl>
  </w:abstractNum>
  <w:abstractNum w:abstractNumId="41" w15:restartNumberingAfterBreak="0">
    <w:nsid w:val="29F97895"/>
    <w:multiLevelType w:val="hybridMultilevel"/>
    <w:tmpl w:val="64A0CC0C"/>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2A931343"/>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3" w15:restartNumberingAfterBreak="0">
    <w:nsid w:val="2AED0D1E"/>
    <w:multiLevelType w:val="hybridMultilevel"/>
    <w:tmpl w:val="F22E5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2C8C2E96"/>
    <w:multiLevelType w:val="hybridMultilevel"/>
    <w:tmpl w:val="E23A7576"/>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2CAA20E4"/>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6" w15:restartNumberingAfterBreak="0">
    <w:nsid w:val="2EF93BD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47" w15:restartNumberingAfterBreak="0">
    <w:nsid w:val="2FAC1E05"/>
    <w:multiLevelType w:val="hybridMultilevel"/>
    <w:tmpl w:val="C9B268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30A20466"/>
    <w:multiLevelType w:val="multilevel"/>
    <w:tmpl w:val="B2A86F40"/>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312508A6"/>
    <w:multiLevelType w:val="hybridMultilevel"/>
    <w:tmpl w:val="D7BA9424"/>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0" w15:restartNumberingAfterBreak="0">
    <w:nsid w:val="320523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51" w15:restartNumberingAfterBreak="0">
    <w:nsid w:val="324F37A3"/>
    <w:multiLevelType w:val="hybridMultilevel"/>
    <w:tmpl w:val="A456E654"/>
    <w:lvl w:ilvl="0" w:tplc="E9DA01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15:restartNumberingAfterBreak="0">
    <w:nsid w:val="34097745"/>
    <w:multiLevelType w:val="hybridMultilevel"/>
    <w:tmpl w:val="A63E3F2C"/>
    <w:lvl w:ilvl="0" w:tplc="0419000F">
      <w:start w:val="1"/>
      <w:numFmt w:val="decimal"/>
      <w:lvlText w:val="%1."/>
      <w:lvlJc w:val="left"/>
      <w:pPr>
        <w:tabs>
          <w:tab w:val="num" w:pos="644"/>
        </w:tabs>
        <w:ind w:left="644" w:hanging="360"/>
      </w:pPr>
      <w:rPr>
        <w:rFonts w:hint="default"/>
        <w:b/>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53" w15:restartNumberingAfterBreak="0">
    <w:nsid w:val="34670BFD"/>
    <w:multiLevelType w:val="hybridMultilevel"/>
    <w:tmpl w:val="08BA157A"/>
    <w:lvl w:ilvl="0" w:tplc="4B60FF9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348F192B"/>
    <w:multiLevelType w:val="hybridMultilevel"/>
    <w:tmpl w:val="19286020"/>
    <w:lvl w:ilvl="0" w:tplc="242290B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15:restartNumberingAfterBreak="0">
    <w:nsid w:val="35967B28"/>
    <w:multiLevelType w:val="multilevel"/>
    <w:tmpl w:val="C21096AE"/>
    <w:lvl w:ilvl="0">
      <w:start w:val="1"/>
      <w:numFmt w:val="decimal"/>
      <w:lvlText w:val="%1."/>
      <w:lvlJc w:val="left"/>
      <w:pPr>
        <w:ind w:left="720" w:hanging="360"/>
      </w:pPr>
      <w:rPr>
        <w:rFonts w:hint="default"/>
        <w:b w:val="0"/>
      </w:r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57" w15:restartNumberingAfterBreak="0">
    <w:nsid w:val="37377BA8"/>
    <w:multiLevelType w:val="hybridMultilevel"/>
    <w:tmpl w:val="15BC32AE"/>
    <w:lvl w:ilvl="0" w:tplc="BEEC082C">
      <w:start w:val="1"/>
      <w:numFmt w:val="decimal"/>
      <w:lvlText w:val="%1."/>
      <w:lvlJc w:val="left"/>
      <w:pPr>
        <w:ind w:left="720" w:hanging="360"/>
      </w:pPr>
      <w:rPr>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15:restartNumberingAfterBreak="0">
    <w:nsid w:val="38154CA0"/>
    <w:multiLevelType w:val="hybridMultilevel"/>
    <w:tmpl w:val="BB86A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15:restartNumberingAfterBreak="0">
    <w:nsid w:val="3D955049"/>
    <w:multiLevelType w:val="hybridMultilevel"/>
    <w:tmpl w:val="0AACB0A8"/>
    <w:lvl w:ilvl="0" w:tplc="CDB88EE4">
      <w:start w:val="1"/>
      <w:numFmt w:val="decimal"/>
      <w:lvlText w:val="%1."/>
      <w:lvlJc w:val="left"/>
      <w:pPr>
        <w:ind w:left="1429" w:hanging="360"/>
      </w:pPr>
      <w:rPr>
        <w:b w:val="0"/>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15:restartNumberingAfterBreak="0">
    <w:nsid w:val="3F351DE3"/>
    <w:multiLevelType w:val="hybridMultilevel"/>
    <w:tmpl w:val="73E6D8CE"/>
    <w:lvl w:ilvl="0" w:tplc="D8B2A77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3FD62CBA"/>
    <w:multiLevelType w:val="hybridMultilevel"/>
    <w:tmpl w:val="1702EF28"/>
    <w:lvl w:ilvl="0" w:tplc="A6F69598">
      <w:start w:val="1"/>
      <w:numFmt w:val="bullet"/>
      <w:lvlText w:val="-"/>
      <w:lvlJc w:val="left"/>
      <w:pPr>
        <w:ind w:left="1287" w:hanging="360"/>
      </w:pPr>
      <w:rPr>
        <w:rFonts w:ascii="Courier New" w:hAnsi="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2"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15:restartNumberingAfterBreak="0">
    <w:nsid w:val="406B1C28"/>
    <w:multiLevelType w:val="hybridMultilevel"/>
    <w:tmpl w:val="A724B140"/>
    <w:lvl w:ilvl="0" w:tplc="7F0A2226">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5" w15:restartNumberingAfterBreak="0">
    <w:nsid w:val="43EF74B3"/>
    <w:multiLevelType w:val="hybridMultilevel"/>
    <w:tmpl w:val="59601E46"/>
    <w:lvl w:ilvl="0" w:tplc="EA66C950">
      <w:start w:val="1"/>
      <w:numFmt w:val="decimal"/>
      <w:lvlText w:val="%1."/>
      <w:lvlJc w:val="left"/>
      <w:pPr>
        <w:ind w:left="768" w:hanging="408"/>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15:restartNumberingAfterBreak="0">
    <w:nsid w:val="4517468E"/>
    <w:multiLevelType w:val="multilevel"/>
    <w:tmpl w:val="EF7E7358"/>
    <w:lvl w:ilvl="0">
      <w:start w:val="1"/>
      <w:numFmt w:val="decimal"/>
      <w:lvlText w:val="%1."/>
      <w:lvlJc w:val="left"/>
      <w:pPr>
        <w:ind w:left="720" w:hanging="360"/>
      </w:pPr>
    </w:lvl>
    <w:lvl w:ilvl="1">
      <w:start w:val="2"/>
      <w:numFmt w:val="decimal"/>
      <w:isLgl/>
      <w:lvlText w:val="%1.%2."/>
      <w:lvlJc w:val="left"/>
      <w:pPr>
        <w:ind w:left="1129" w:hanging="420"/>
      </w:pPr>
      <w:rPr>
        <w:rFonts w:hint="default"/>
      </w:rPr>
    </w:lvl>
    <w:lvl w:ilvl="2">
      <w:start w:val="1"/>
      <w:numFmt w:val="decimalZero"/>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7" w15:restartNumberingAfterBreak="0">
    <w:nsid w:val="47FE2369"/>
    <w:multiLevelType w:val="hybridMultilevel"/>
    <w:tmpl w:val="40CC4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4A03167C"/>
    <w:multiLevelType w:val="hybridMultilevel"/>
    <w:tmpl w:val="1AAA6FF0"/>
    <w:lvl w:ilvl="0" w:tplc="E50A469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15:restartNumberingAfterBreak="0">
    <w:nsid w:val="4BA6557F"/>
    <w:multiLevelType w:val="hybridMultilevel"/>
    <w:tmpl w:val="CD34BF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15:restartNumberingAfterBreak="0">
    <w:nsid w:val="4C0A5FDB"/>
    <w:multiLevelType w:val="hybridMultilevel"/>
    <w:tmpl w:val="4274B0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15:restartNumberingAfterBreak="0">
    <w:nsid w:val="4C5403A3"/>
    <w:multiLevelType w:val="hybridMultilevel"/>
    <w:tmpl w:val="6952DE74"/>
    <w:lvl w:ilvl="0" w:tplc="81E80DA2">
      <w:start w:val="1"/>
      <w:numFmt w:val="decimal"/>
      <w:lvlText w:val="%1."/>
      <w:lvlJc w:val="left"/>
      <w:pPr>
        <w:ind w:left="720" w:hanging="360"/>
      </w:pPr>
      <w:rPr>
        <w:b w:val="0"/>
        <w:color w:val="auto"/>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4DDA69B3"/>
    <w:multiLevelType w:val="hybridMultilevel"/>
    <w:tmpl w:val="8898B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4E5C5DCE"/>
    <w:multiLevelType w:val="hybridMultilevel"/>
    <w:tmpl w:val="B7641EEE"/>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15:restartNumberingAfterBreak="0">
    <w:nsid w:val="4FAB0AAA"/>
    <w:multiLevelType w:val="multilevel"/>
    <w:tmpl w:val="1A72F2A2"/>
    <w:lvl w:ilvl="0">
      <w:start w:val="1"/>
      <w:numFmt w:val="decimal"/>
      <w:lvlText w:val="%1."/>
      <w:lvlJc w:val="left"/>
      <w:pPr>
        <w:ind w:left="720" w:hanging="360"/>
      </w:pPr>
      <w:rPr>
        <w:rFonts w:hint="default"/>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50117335"/>
    <w:multiLevelType w:val="hybridMultilevel"/>
    <w:tmpl w:val="3132A4B8"/>
    <w:lvl w:ilvl="0" w:tplc="77B611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5098221B"/>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77" w15:restartNumberingAfterBreak="0">
    <w:nsid w:val="51A574F6"/>
    <w:multiLevelType w:val="hybridMultilevel"/>
    <w:tmpl w:val="B7DAB0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15:restartNumberingAfterBreak="0">
    <w:nsid w:val="52071914"/>
    <w:multiLevelType w:val="hybridMultilevel"/>
    <w:tmpl w:val="AAF8671A"/>
    <w:lvl w:ilvl="0" w:tplc="BA90AC1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15:restartNumberingAfterBreak="0">
    <w:nsid w:val="521F26EF"/>
    <w:multiLevelType w:val="hybridMultilevel"/>
    <w:tmpl w:val="D57EE5E8"/>
    <w:lvl w:ilvl="0" w:tplc="0419000F">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0" w15:restartNumberingAfterBreak="0">
    <w:nsid w:val="52C91FB1"/>
    <w:multiLevelType w:val="multilevel"/>
    <w:tmpl w:val="F4421192"/>
    <w:lvl w:ilvl="0">
      <w:start w:val="1"/>
      <w:numFmt w:val="decimal"/>
      <w:lvlText w:val="%1."/>
      <w:lvlJc w:val="left"/>
      <w:pPr>
        <w:ind w:left="720" w:hanging="360"/>
      </w:p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53C166A1"/>
    <w:multiLevelType w:val="hybridMultilevel"/>
    <w:tmpl w:val="1E8AEC3E"/>
    <w:lvl w:ilvl="0" w:tplc="86C807E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54CE266A"/>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3" w15:restartNumberingAfterBreak="0">
    <w:nsid w:val="57A52E5A"/>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15:restartNumberingAfterBreak="0">
    <w:nsid w:val="588118C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85" w15:restartNumberingAfterBreak="0">
    <w:nsid w:val="58AF7AD2"/>
    <w:multiLevelType w:val="hybridMultilevel"/>
    <w:tmpl w:val="FC108AE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15:restartNumberingAfterBreak="0">
    <w:nsid w:val="5A69287A"/>
    <w:multiLevelType w:val="hybridMultilevel"/>
    <w:tmpl w:val="111E1BD8"/>
    <w:lvl w:ilvl="0" w:tplc="B1D231B8">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15:restartNumberingAfterBreak="0">
    <w:nsid w:val="5A9A2185"/>
    <w:multiLevelType w:val="hybridMultilevel"/>
    <w:tmpl w:val="CE226D96"/>
    <w:lvl w:ilvl="0" w:tplc="AE580020">
      <w:start w:val="1"/>
      <w:numFmt w:val="decimal"/>
      <w:lvlText w:val="%1."/>
      <w:lvlJc w:val="left"/>
      <w:pPr>
        <w:ind w:left="720" w:hanging="360"/>
      </w:pPr>
      <w:rPr>
        <w:rFonts w:ascii="Times New Roman" w:hAnsi="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5A9C5251"/>
    <w:multiLevelType w:val="multilevel"/>
    <w:tmpl w:val="4DDEA8F0"/>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89" w15:restartNumberingAfterBreak="0">
    <w:nsid w:val="5B78419D"/>
    <w:multiLevelType w:val="hybridMultilevel"/>
    <w:tmpl w:val="DEBA46DA"/>
    <w:lvl w:ilvl="0" w:tplc="77B61198">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90" w15:restartNumberingAfterBreak="0">
    <w:nsid w:val="5BFE6858"/>
    <w:multiLevelType w:val="hybridMultilevel"/>
    <w:tmpl w:val="FD3C6AB6"/>
    <w:lvl w:ilvl="0" w:tplc="F20C55EA">
      <w:start w:val="1"/>
      <w:numFmt w:val="decimal"/>
      <w:lvlText w:val="%1."/>
      <w:lvlJc w:val="left"/>
      <w:pPr>
        <w:ind w:left="720" w:hanging="360"/>
      </w:pPr>
      <w:rPr>
        <w:rFonts w:ascii="Times New Roman" w:eastAsia="Times New Roman"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2" w15:restartNumberingAfterBreak="0">
    <w:nsid w:val="5DF545E6"/>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3" w15:restartNumberingAfterBreak="0">
    <w:nsid w:val="5F9F2F16"/>
    <w:multiLevelType w:val="hybridMultilevel"/>
    <w:tmpl w:val="2FB806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15:restartNumberingAfterBreak="0">
    <w:nsid w:val="60090557"/>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95" w15:restartNumberingAfterBreak="0">
    <w:nsid w:val="61542A01"/>
    <w:multiLevelType w:val="hybridMultilevel"/>
    <w:tmpl w:val="6424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6" w15:restartNumberingAfterBreak="0">
    <w:nsid w:val="62180561"/>
    <w:multiLevelType w:val="hybridMultilevel"/>
    <w:tmpl w:val="804E9584"/>
    <w:lvl w:ilvl="0" w:tplc="62D6224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7" w15:restartNumberingAfterBreak="0">
    <w:nsid w:val="62814C5F"/>
    <w:multiLevelType w:val="multilevel"/>
    <w:tmpl w:val="885A9050"/>
    <w:lvl w:ilvl="0">
      <w:start w:val="1"/>
      <w:numFmt w:val="decimal"/>
      <w:lvlText w:val="%1."/>
      <w:lvlJc w:val="left"/>
      <w:pPr>
        <w:ind w:left="540" w:hanging="540"/>
      </w:pPr>
      <w:rPr>
        <w:rFonts w:hint="default"/>
      </w:rPr>
    </w:lvl>
    <w:lvl w:ilvl="1">
      <w:start w:val="1"/>
      <w:numFmt w:val="decimal"/>
      <w:lvlText w:val="%1.%2."/>
      <w:lvlJc w:val="left"/>
      <w:pPr>
        <w:ind w:left="611" w:hanging="540"/>
      </w:pPr>
      <w:rPr>
        <w:rFonts w:hint="default"/>
      </w:rPr>
    </w:lvl>
    <w:lvl w:ilvl="2">
      <w:start w:val="4"/>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98" w15:restartNumberingAfterBreak="0">
    <w:nsid w:val="63404977"/>
    <w:multiLevelType w:val="hybridMultilevel"/>
    <w:tmpl w:val="3CF612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15:restartNumberingAfterBreak="0">
    <w:nsid w:val="637D7FC9"/>
    <w:multiLevelType w:val="multilevel"/>
    <w:tmpl w:val="BFE65FAE"/>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0" w15:restartNumberingAfterBreak="0">
    <w:nsid w:val="643F7F97"/>
    <w:multiLevelType w:val="multilevel"/>
    <w:tmpl w:val="D9985FC6"/>
    <w:lvl w:ilvl="0">
      <w:start w:val="1"/>
      <w:numFmt w:val="upperRoman"/>
      <w:lvlText w:val="%1."/>
      <w:lvlJc w:val="left"/>
      <w:pPr>
        <w:ind w:left="1080" w:hanging="720"/>
      </w:pPr>
      <w:rPr>
        <w:rFonts w:cs="Times New Roman" w:hint="default"/>
      </w:rPr>
    </w:lvl>
    <w:lvl w:ilvl="1">
      <w:start w:val="1"/>
      <w:numFmt w:val="decimal"/>
      <w:isLgl/>
      <w:lvlText w:val="%1.%2"/>
      <w:lvlJc w:val="left"/>
      <w:pPr>
        <w:ind w:left="1288" w:hanging="360"/>
      </w:pPr>
      <w:rPr>
        <w:rFonts w:hint="default"/>
        <w:b/>
      </w:rPr>
    </w:lvl>
    <w:lvl w:ilvl="2">
      <w:start w:val="1"/>
      <w:numFmt w:val="decimal"/>
      <w:isLgl/>
      <w:lvlText w:val="%1.%2.%3"/>
      <w:lvlJc w:val="left"/>
      <w:pPr>
        <w:ind w:left="2216" w:hanging="720"/>
      </w:pPr>
      <w:rPr>
        <w:rFonts w:hint="default"/>
        <w:b/>
      </w:rPr>
    </w:lvl>
    <w:lvl w:ilvl="3">
      <w:start w:val="1"/>
      <w:numFmt w:val="decimal"/>
      <w:isLgl/>
      <w:lvlText w:val="%1.%2.%3.%4"/>
      <w:lvlJc w:val="left"/>
      <w:pPr>
        <w:ind w:left="2784" w:hanging="720"/>
      </w:pPr>
      <w:rPr>
        <w:rFonts w:hint="default"/>
        <w:b/>
      </w:rPr>
    </w:lvl>
    <w:lvl w:ilvl="4">
      <w:start w:val="1"/>
      <w:numFmt w:val="decimal"/>
      <w:isLgl/>
      <w:lvlText w:val="%1.%2.%3.%4.%5"/>
      <w:lvlJc w:val="left"/>
      <w:pPr>
        <w:ind w:left="3712" w:hanging="1080"/>
      </w:pPr>
      <w:rPr>
        <w:rFonts w:hint="default"/>
        <w:b/>
      </w:rPr>
    </w:lvl>
    <w:lvl w:ilvl="5">
      <w:start w:val="1"/>
      <w:numFmt w:val="decimal"/>
      <w:isLgl/>
      <w:lvlText w:val="%1.%2.%3.%4.%5.%6"/>
      <w:lvlJc w:val="left"/>
      <w:pPr>
        <w:ind w:left="4280" w:hanging="1080"/>
      </w:pPr>
      <w:rPr>
        <w:rFonts w:hint="default"/>
        <w:b/>
      </w:rPr>
    </w:lvl>
    <w:lvl w:ilvl="6">
      <w:start w:val="1"/>
      <w:numFmt w:val="decimal"/>
      <w:isLgl/>
      <w:lvlText w:val="%1.%2.%3.%4.%5.%6.%7"/>
      <w:lvlJc w:val="left"/>
      <w:pPr>
        <w:ind w:left="5208" w:hanging="1440"/>
      </w:pPr>
      <w:rPr>
        <w:rFonts w:hint="default"/>
        <w:b/>
      </w:rPr>
    </w:lvl>
    <w:lvl w:ilvl="7">
      <w:start w:val="1"/>
      <w:numFmt w:val="decimal"/>
      <w:isLgl/>
      <w:lvlText w:val="%1.%2.%3.%4.%5.%6.%7.%8"/>
      <w:lvlJc w:val="left"/>
      <w:pPr>
        <w:ind w:left="5776" w:hanging="1440"/>
      </w:pPr>
      <w:rPr>
        <w:rFonts w:hint="default"/>
        <w:b/>
      </w:rPr>
    </w:lvl>
    <w:lvl w:ilvl="8">
      <w:start w:val="1"/>
      <w:numFmt w:val="decimal"/>
      <w:isLgl/>
      <w:lvlText w:val="%1.%2.%3.%4.%5.%6.%7.%8.%9"/>
      <w:lvlJc w:val="left"/>
      <w:pPr>
        <w:ind w:left="6704" w:hanging="1800"/>
      </w:pPr>
      <w:rPr>
        <w:rFonts w:hint="default"/>
        <w:b/>
      </w:rPr>
    </w:lvl>
  </w:abstractNum>
  <w:abstractNum w:abstractNumId="101" w15:restartNumberingAfterBreak="0">
    <w:nsid w:val="674E5D15"/>
    <w:multiLevelType w:val="hybridMultilevel"/>
    <w:tmpl w:val="95F210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2" w15:restartNumberingAfterBreak="0">
    <w:nsid w:val="686831D3"/>
    <w:multiLevelType w:val="hybridMultilevel"/>
    <w:tmpl w:val="5EB01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3" w15:restartNumberingAfterBreak="0">
    <w:nsid w:val="68DC7F27"/>
    <w:multiLevelType w:val="hybridMultilevel"/>
    <w:tmpl w:val="2D40523E"/>
    <w:lvl w:ilvl="0" w:tplc="77321CC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4" w15:restartNumberingAfterBreak="0">
    <w:nsid w:val="69D72F95"/>
    <w:multiLevelType w:val="hybridMultilevel"/>
    <w:tmpl w:val="06ECF9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5" w15:restartNumberingAfterBreak="0">
    <w:nsid w:val="6AE05144"/>
    <w:multiLevelType w:val="multilevel"/>
    <w:tmpl w:val="91224638"/>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sz w:val="22"/>
      </w:rPr>
    </w:lvl>
    <w:lvl w:ilvl="2">
      <w:start w:val="1"/>
      <w:numFmt w:val="decimalZero"/>
      <w:isLgl/>
      <w:lvlText w:val="%1.%2.%3."/>
      <w:lvlJc w:val="left"/>
      <w:pPr>
        <w:ind w:left="1080" w:hanging="720"/>
      </w:pPr>
      <w:rPr>
        <w:rFonts w:hint="default"/>
        <w:sz w:val="22"/>
      </w:rPr>
    </w:lvl>
    <w:lvl w:ilvl="3">
      <w:start w:val="1"/>
      <w:numFmt w:val="decimal"/>
      <w:isLgl/>
      <w:lvlText w:val="%1.%2.%3.%4."/>
      <w:lvlJc w:val="left"/>
      <w:pPr>
        <w:ind w:left="1080" w:hanging="720"/>
      </w:pPr>
      <w:rPr>
        <w:rFonts w:hint="default"/>
        <w:sz w:val="22"/>
      </w:rPr>
    </w:lvl>
    <w:lvl w:ilvl="4">
      <w:start w:val="1"/>
      <w:numFmt w:val="decimal"/>
      <w:isLgl/>
      <w:lvlText w:val="%1.%2.%3.%4.%5."/>
      <w:lvlJc w:val="left"/>
      <w:pPr>
        <w:ind w:left="1440" w:hanging="1080"/>
      </w:pPr>
      <w:rPr>
        <w:rFonts w:hint="default"/>
        <w:sz w:val="22"/>
      </w:rPr>
    </w:lvl>
    <w:lvl w:ilvl="5">
      <w:start w:val="1"/>
      <w:numFmt w:val="decimal"/>
      <w:isLgl/>
      <w:lvlText w:val="%1.%2.%3.%4.%5.%6."/>
      <w:lvlJc w:val="left"/>
      <w:pPr>
        <w:ind w:left="1440" w:hanging="1080"/>
      </w:pPr>
      <w:rPr>
        <w:rFonts w:hint="default"/>
        <w:sz w:val="22"/>
      </w:rPr>
    </w:lvl>
    <w:lvl w:ilvl="6">
      <w:start w:val="1"/>
      <w:numFmt w:val="decimal"/>
      <w:isLgl/>
      <w:lvlText w:val="%1.%2.%3.%4.%5.%6.%7."/>
      <w:lvlJc w:val="left"/>
      <w:pPr>
        <w:ind w:left="1800" w:hanging="1440"/>
      </w:pPr>
      <w:rPr>
        <w:rFonts w:hint="default"/>
        <w:sz w:val="22"/>
      </w:rPr>
    </w:lvl>
    <w:lvl w:ilvl="7">
      <w:start w:val="1"/>
      <w:numFmt w:val="decimal"/>
      <w:isLgl/>
      <w:lvlText w:val="%1.%2.%3.%4.%5.%6.%7.%8."/>
      <w:lvlJc w:val="left"/>
      <w:pPr>
        <w:ind w:left="1800" w:hanging="1440"/>
      </w:pPr>
      <w:rPr>
        <w:rFonts w:hint="default"/>
        <w:sz w:val="22"/>
      </w:rPr>
    </w:lvl>
    <w:lvl w:ilvl="8">
      <w:start w:val="1"/>
      <w:numFmt w:val="decimal"/>
      <w:isLgl/>
      <w:lvlText w:val="%1.%2.%3.%4.%5.%6.%7.%8.%9."/>
      <w:lvlJc w:val="left"/>
      <w:pPr>
        <w:ind w:left="2160" w:hanging="1800"/>
      </w:pPr>
      <w:rPr>
        <w:rFonts w:hint="default"/>
        <w:sz w:val="22"/>
      </w:rPr>
    </w:lvl>
  </w:abstractNum>
  <w:abstractNum w:abstractNumId="106" w15:restartNumberingAfterBreak="0">
    <w:nsid w:val="6B6B3165"/>
    <w:multiLevelType w:val="multilevel"/>
    <w:tmpl w:val="5DC6F398"/>
    <w:lvl w:ilvl="0">
      <w:start w:val="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07" w15:restartNumberingAfterBreak="0">
    <w:nsid w:val="6C902459"/>
    <w:multiLevelType w:val="multilevel"/>
    <w:tmpl w:val="35208B1E"/>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8" w15:restartNumberingAfterBreak="0">
    <w:nsid w:val="6DD962A0"/>
    <w:multiLevelType w:val="multilevel"/>
    <w:tmpl w:val="FCFCE2EE"/>
    <w:lvl w:ilvl="0">
      <w:start w:val="1"/>
      <w:numFmt w:val="decimal"/>
      <w:lvlText w:val="%1."/>
      <w:lvlJc w:val="left"/>
      <w:pPr>
        <w:ind w:left="927" w:hanging="360"/>
      </w:pPr>
      <w:rPr>
        <w:rFonts w:hint="default"/>
        <w:b/>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9" w15:restartNumberingAfterBreak="0">
    <w:nsid w:val="6FF550DB"/>
    <w:multiLevelType w:val="hybridMultilevel"/>
    <w:tmpl w:val="6072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0"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1"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7331751B"/>
    <w:multiLevelType w:val="hybridMultilevel"/>
    <w:tmpl w:val="66D2FF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3" w15:restartNumberingAfterBreak="0">
    <w:nsid w:val="73B5301D"/>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14" w15:restartNumberingAfterBreak="0">
    <w:nsid w:val="73E7266E"/>
    <w:multiLevelType w:val="hybridMultilevel"/>
    <w:tmpl w:val="523C365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5" w15:restartNumberingAfterBreak="0">
    <w:nsid w:val="74745167"/>
    <w:multiLevelType w:val="multilevel"/>
    <w:tmpl w:val="CC6037E2"/>
    <w:lvl w:ilvl="0">
      <w:start w:val="1"/>
      <w:numFmt w:val="decimal"/>
      <w:lvlText w:val="%1."/>
      <w:lvlJc w:val="left"/>
      <w:pPr>
        <w:ind w:left="720" w:hanging="360"/>
      </w:pPr>
    </w:lvl>
    <w:lvl w:ilvl="1">
      <w:start w:val="2"/>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16" w15:restartNumberingAfterBreak="0">
    <w:nsid w:val="747612E8"/>
    <w:multiLevelType w:val="hybridMultilevel"/>
    <w:tmpl w:val="1DB04D26"/>
    <w:lvl w:ilvl="0" w:tplc="EAA6A57A">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7" w15:restartNumberingAfterBreak="0">
    <w:nsid w:val="74FE7B5A"/>
    <w:multiLevelType w:val="multilevel"/>
    <w:tmpl w:val="42644DAE"/>
    <w:lvl w:ilvl="0">
      <w:start w:val="1"/>
      <w:numFmt w:val="decimal"/>
      <w:lvlText w:val="%1."/>
      <w:lvlJc w:val="left"/>
      <w:pPr>
        <w:ind w:left="360" w:hanging="360"/>
      </w:pPr>
      <w:rPr>
        <w:rFonts w:hint="default"/>
      </w:rPr>
    </w:lvl>
    <w:lvl w:ilvl="1">
      <w:start w:val="2"/>
      <w:numFmt w:val="decimal"/>
      <w:isLgl/>
      <w:lvlText w:val="%1.%2."/>
      <w:lvlJc w:val="left"/>
      <w:pPr>
        <w:ind w:left="954" w:hanging="600"/>
      </w:pPr>
      <w:rPr>
        <w:rFonts w:hint="default"/>
      </w:rPr>
    </w:lvl>
    <w:lvl w:ilvl="2">
      <w:start w:val="3"/>
      <w:numFmt w:val="decimal"/>
      <w:isLgl/>
      <w:lvlText w:val="%1.%2.%3."/>
      <w:lvlJc w:val="left"/>
      <w:pPr>
        <w:ind w:left="1428" w:hanging="720"/>
      </w:pPr>
      <w:rPr>
        <w:rFonts w:hint="default"/>
      </w:rPr>
    </w:lvl>
    <w:lvl w:ilvl="3">
      <w:start w:val="1"/>
      <w:numFmt w:val="decimal"/>
      <w:isLgl/>
      <w:lvlText w:val="%1.%2.%3.%4."/>
      <w:lvlJc w:val="left"/>
      <w:pPr>
        <w:ind w:left="178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850" w:hanging="1080"/>
      </w:pPr>
      <w:rPr>
        <w:rFonts w:hint="default"/>
      </w:rPr>
    </w:lvl>
    <w:lvl w:ilvl="6">
      <w:start w:val="1"/>
      <w:numFmt w:val="decimal"/>
      <w:isLgl/>
      <w:lvlText w:val="%1.%2.%3.%4.%5.%6.%7."/>
      <w:lvlJc w:val="left"/>
      <w:pPr>
        <w:ind w:left="3564" w:hanging="1440"/>
      </w:pPr>
      <w:rPr>
        <w:rFonts w:hint="default"/>
      </w:rPr>
    </w:lvl>
    <w:lvl w:ilvl="7">
      <w:start w:val="1"/>
      <w:numFmt w:val="decimal"/>
      <w:isLgl/>
      <w:lvlText w:val="%1.%2.%3.%4.%5.%6.%7.%8."/>
      <w:lvlJc w:val="left"/>
      <w:pPr>
        <w:ind w:left="3918" w:hanging="1440"/>
      </w:pPr>
      <w:rPr>
        <w:rFonts w:hint="default"/>
      </w:rPr>
    </w:lvl>
    <w:lvl w:ilvl="8">
      <w:start w:val="1"/>
      <w:numFmt w:val="decimal"/>
      <w:isLgl/>
      <w:lvlText w:val="%1.%2.%3.%4.%5.%6.%7.%8.%9."/>
      <w:lvlJc w:val="left"/>
      <w:pPr>
        <w:ind w:left="4632" w:hanging="1800"/>
      </w:pPr>
      <w:rPr>
        <w:rFonts w:hint="default"/>
      </w:rPr>
    </w:lvl>
  </w:abstractNum>
  <w:abstractNum w:abstractNumId="118" w15:restartNumberingAfterBreak="0">
    <w:nsid w:val="753B1FCC"/>
    <w:multiLevelType w:val="hybridMultilevel"/>
    <w:tmpl w:val="3B2A03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9" w15:restartNumberingAfterBreak="0">
    <w:nsid w:val="754233F9"/>
    <w:multiLevelType w:val="hybridMultilevel"/>
    <w:tmpl w:val="21DA14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0" w15:restartNumberingAfterBreak="0">
    <w:nsid w:val="756273EE"/>
    <w:multiLevelType w:val="hybridMultilevel"/>
    <w:tmpl w:val="803E2B16"/>
    <w:lvl w:ilvl="0" w:tplc="26F86AAC">
      <w:start w:val="1"/>
      <w:numFmt w:val="decimal"/>
      <w:lvlText w:val="%1."/>
      <w:lvlJc w:val="left"/>
      <w:pPr>
        <w:ind w:left="720" w:hanging="360"/>
      </w:pPr>
      <w:rPr>
        <w:rFonts w:eastAsia="Times New Roman" w:hint="default"/>
        <w:b w:val="0"/>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1" w15:restartNumberingAfterBreak="0">
    <w:nsid w:val="756905A7"/>
    <w:multiLevelType w:val="hybridMultilevel"/>
    <w:tmpl w:val="FE9C5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15:restartNumberingAfterBreak="0">
    <w:nsid w:val="7764066A"/>
    <w:multiLevelType w:val="hybridMultilevel"/>
    <w:tmpl w:val="3FB68E02"/>
    <w:lvl w:ilvl="0" w:tplc="847045BA">
      <w:start w:val="1"/>
      <w:numFmt w:val="decimal"/>
      <w:lvlText w:val="Практическое задание %1."/>
      <w:lvlJc w:val="left"/>
      <w:pPr>
        <w:ind w:left="1004" w:hanging="360"/>
      </w:pPr>
      <w:rPr>
        <w:rFonts w:hint="default"/>
        <w:b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3" w15:restartNumberingAfterBreak="0">
    <w:nsid w:val="777B745C"/>
    <w:multiLevelType w:val="multilevel"/>
    <w:tmpl w:val="2AE2975A"/>
    <w:lvl w:ilvl="0">
      <w:start w:val="1"/>
      <w:numFmt w:val="decimal"/>
      <w:lvlText w:val="%1."/>
      <w:lvlJc w:val="left"/>
      <w:pPr>
        <w:ind w:left="720" w:hanging="360"/>
      </w:pPr>
      <w:rPr>
        <w:b w:val="0"/>
      </w:rPr>
    </w:lvl>
    <w:lvl w:ilvl="1">
      <w:start w:val="2"/>
      <w:numFmt w:val="decimal"/>
      <w:isLgl/>
      <w:lvlText w:val="%1.%2."/>
      <w:lvlJc w:val="left"/>
      <w:pPr>
        <w:ind w:left="765" w:hanging="405"/>
      </w:pPr>
      <w:rPr>
        <w:rFonts w:hint="default"/>
      </w:rPr>
    </w:lvl>
    <w:lvl w:ilvl="2">
      <w:start w:val="1"/>
      <w:numFmt w:val="decimalZero"/>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4" w15:restartNumberingAfterBreak="0">
    <w:nsid w:val="7A0C73A8"/>
    <w:multiLevelType w:val="multilevel"/>
    <w:tmpl w:val="3D1A6D9E"/>
    <w:lvl w:ilvl="0">
      <w:start w:val="1"/>
      <w:numFmt w:val="decimal"/>
      <w:lvlText w:val="%1."/>
      <w:lvlJc w:val="left"/>
      <w:pPr>
        <w:ind w:left="720" w:hanging="360"/>
      </w:pPr>
    </w:lvl>
    <w:lvl w:ilvl="1">
      <w:start w:val="2"/>
      <w:numFmt w:val="decimal"/>
      <w:isLgl/>
      <w:lvlText w:val="%1.%2."/>
      <w:lvlJc w:val="left"/>
      <w:pPr>
        <w:ind w:left="1134" w:hanging="60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125" w15:restartNumberingAfterBreak="0">
    <w:nsid w:val="7ACD6E17"/>
    <w:multiLevelType w:val="hybridMultilevel"/>
    <w:tmpl w:val="14D46476"/>
    <w:lvl w:ilvl="0" w:tplc="8D0465BA">
      <w:start w:val="1"/>
      <w:numFmt w:val="decimal"/>
      <w:lvlText w:val="%1."/>
      <w:lvlJc w:val="left"/>
      <w:pPr>
        <w:ind w:left="108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15:restartNumberingAfterBreak="0">
    <w:nsid w:val="7C6D3DFD"/>
    <w:multiLevelType w:val="hybridMultilevel"/>
    <w:tmpl w:val="8814F54A"/>
    <w:lvl w:ilvl="0" w:tplc="F20C55EA">
      <w:start w:val="1"/>
      <w:numFmt w:val="decimal"/>
      <w:lvlText w:val="%1."/>
      <w:lvlJc w:val="left"/>
      <w:pPr>
        <w:ind w:left="360" w:hanging="360"/>
      </w:pPr>
      <w:rPr>
        <w:rFonts w:ascii="Times New Roman" w:eastAsia="Times New Roman" w:hAnsi="Times New Roman" w:cs="Times New Roman"/>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7" w15:restartNumberingAfterBreak="0">
    <w:nsid w:val="7DCC5D4B"/>
    <w:multiLevelType w:val="multilevel"/>
    <w:tmpl w:val="FCEEC2D6"/>
    <w:lvl w:ilvl="0">
      <w:start w:val="1"/>
      <w:numFmt w:val="decimal"/>
      <w:lvlText w:val="%1."/>
      <w:lvlJc w:val="left"/>
      <w:pPr>
        <w:ind w:left="720" w:hanging="360"/>
      </w:pPr>
      <w:rPr>
        <w:b w:val="0"/>
      </w:rPr>
    </w:lvl>
    <w:lvl w:ilvl="1">
      <w:start w:val="2"/>
      <w:numFmt w:val="decimal"/>
      <w:isLgl/>
      <w:lvlText w:val="%1.%2."/>
      <w:lvlJc w:val="left"/>
      <w:pPr>
        <w:ind w:left="1134" w:hanging="60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num w:numId="1">
    <w:abstractNumId w:val="18"/>
  </w:num>
  <w:num w:numId="2">
    <w:abstractNumId w:val="116"/>
  </w:num>
  <w:num w:numId="3">
    <w:abstractNumId w:val="100"/>
  </w:num>
  <w:num w:numId="4">
    <w:abstractNumId w:val="8"/>
  </w:num>
  <w:num w:numId="5">
    <w:abstractNumId w:val="56"/>
  </w:num>
  <w:num w:numId="6">
    <w:abstractNumId w:val="64"/>
  </w:num>
  <w:num w:numId="7">
    <w:abstractNumId w:val="34"/>
  </w:num>
  <w:num w:numId="8">
    <w:abstractNumId w:val="106"/>
  </w:num>
  <w:num w:numId="9">
    <w:abstractNumId w:val="52"/>
  </w:num>
  <w:num w:numId="10">
    <w:abstractNumId w:val="7"/>
  </w:num>
  <w:num w:numId="11">
    <w:abstractNumId w:val="122"/>
  </w:num>
  <w:num w:numId="12">
    <w:abstractNumId w:val="67"/>
  </w:num>
  <w:num w:numId="13">
    <w:abstractNumId w:val="51"/>
  </w:num>
  <w:num w:numId="14">
    <w:abstractNumId w:val="119"/>
  </w:num>
  <w:num w:numId="15">
    <w:abstractNumId w:val="39"/>
  </w:num>
  <w:num w:numId="16">
    <w:abstractNumId w:val="78"/>
  </w:num>
  <w:num w:numId="17">
    <w:abstractNumId w:val="60"/>
  </w:num>
  <w:num w:numId="18">
    <w:abstractNumId w:val="14"/>
  </w:num>
  <w:num w:numId="19">
    <w:abstractNumId w:val="99"/>
  </w:num>
  <w:num w:numId="20">
    <w:abstractNumId w:val="124"/>
  </w:num>
  <w:num w:numId="21">
    <w:abstractNumId w:val="127"/>
  </w:num>
  <w:num w:numId="22">
    <w:abstractNumId w:val="118"/>
  </w:num>
  <w:num w:numId="23">
    <w:abstractNumId w:val="121"/>
  </w:num>
  <w:num w:numId="24">
    <w:abstractNumId w:val="71"/>
  </w:num>
  <w:num w:numId="25">
    <w:abstractNumId w:val="74"/>
  </w:num>
  <w:num w:numId="26">
    <w:abstractNumId w:val="0"/>
  </w:num>
  <w:num w:numId="27">
    <w:abstractNumId w:val="49"/>
  </w:num>
  <w:num w:numId="28">
    <w:abstractNumId w:val="73"/>
  </w:num>
  <w:num w:numId="29">
    <w:abstractNumId w:val="90"/>
  </w:num>
  <w:num w:numId="30">
    <w:abstractNumId w:val="17"/>
  </w:num>
  <w:num w:numId="31">
    <w:abstractNumId w:val="126"/>
  </w:num>
  <w:num w:numId="32">
    <w:abstractNumId w:val="58"/>
  </w:num>
  <w:num w:numId="33">
    <w:abstractNumId w:val="102"/>
  </w:num>
  <w:num w:numId="34">
    <w:abstractNumId w:val="10"/>
  </w:num>
  <w:num w:numId="35">
    <w:abstractNumId w:val="103"/>
  </w:num>
  <w:num w:numId="36">
    <w:abstractNumId w:val="79"/>
  </w:num>
  <w:num w:numId="37">
    <w:abstractNumId w:val="54"/>
  </w:num>
  <w:num w:numId="38">
    <w:abstractNumId w:val="63"/>
  </w:num>
  <w:num w:numId="39">
    <w:abstractNumId w:val="85"/>
  </w:num>
  <w:num w:numId="40">
    <w:abstractNumId w:val="87"/>
  </w:num>
  <w:num w:numId="41">
    <w:abstractNumId w:val="83"/>
  </w:num>
  <w:num w:numId="42">
    <w:abstractNumId w:val="120"/>
  </w:num>
  <w:num w:numId="43">
    <w:abstractNumId w:val="57"/>
  </w:num>
  <w:num w:numId="44">
    <w:abstractNumId w:val="27"/>
  </w:num>
  <w:num w:numId="45">
    <w:abstractNumId w:val="95"/>
  </w:num>
  <w:num w:numId="46">
    <w:abstractNumId w:val="45"/>
  </w:num>
  <w:num w:numId="47">
    <w:abstractNumId w:val="11"/>
  </w:num>
  <w:num w:numId="48">
    <w:abstractNumId w:val="15"/>
  </w:num>
  <w:num w:numId="49">
    <w:abstractNumId w:val="53"/>
  </w:num>
  <w:num w:numId="50">
    <w:abstractNumId w:val="94"/>
  </w:num>
  <w:num w:numId="51">
    <w:abstractNumId w:val="80"/>
  </w:num>
  <w:num w:numId="52">
    <w:abstractNumId w:val="5"/>
  </w:num>
  <w:num w:numId="53">
    <w:abstractNumId w:val="25"/>
  </w:num>
  <w:num w:numId="54">
    <w:abstractNumId w:val="66"/>
  </w:num>
  <w:num w:numId="55">
    <w:abstractNumId w:val="37"/>
  </w:num>
  <w:num w:numId="56">
    <w:abstractNumId w:val="105"/>
  </w:num>
  <w:num w:numId="57">
    <w:abstractNumId w:val="82"/>
  </w:num>
  <w:num w:numId="58">
    <w:abstractNumId w:val="81"/>
  </w:num>
  <w:num w:numId="59">
    <w:abstractNumId w:val="23"/>
  </w:num>
  <w:num w:numId="60">
    <w:abstractNumId w:val="92"/>
  </w:num>
  <w:num w:numId="61">
    <w:abstractNumId w:val="76"/>
  </w:num>
  <w:num w:numId="62">
    <w:abstractNumId w:val="9"/>
  </w:num>
  <w:num w:numId="63">
    <w:abstractNumId w:val="12"/>
  </w:num>
  <w:num w:numId="64">
    <w:abstractNumId w:val="96"/>
  </w:num>
  <w:num w:numId="65">
    <w:abstractNumId w:val="88"/>
  </w:num>
  <w:num w:numId="66">
    <w:abstractNumId w:val="70"/>
  </w:num>
  <w:num w:numId="67">
    <w:abstractNumId w:val="113"/>
  </w:num>
  <w:num w:numId="68">
    <w:abstractNumId w:val="19"/>
  </w:num>
  <w:num w:numId="69">
    <w:abstractNumId w:val="109"/>
  </w:num>
  <w:num w:numId="70">
    <w:abstractNumId w:val="47"/>
  </w:num>
  <w:num w:numId="71">
    <w:abstractNumId w:val="43"/>
  </w:num>
  <w:num w:numId="72">
    <w:abstractNumId w:val="115"/>
  </w:num>
  <w:num w:numId="73">
    <w:abstractNumId w:val="77"/>
  </w:num>
  <w:num w:numId="74">
    <w:abstractNumId w:val="33"/>
  </w:num>
  <w:num w:numId="75">
    <w:abstractNumId w:val="24"/>
  </w:num>
  <w:num w:numId="76">
    <w:abstractNumId w:val="16"/>
  </w:num>
  <w:num w:numId="77">
    <w:abstractNumId w:val="68"/>
  </w:num>
  <w:num w:numId="78">
    <w:abstractNumId w:val="123"/>
  </w:num>
  <w:num w:numId="79">
    <w:abstractNumId w:val="50"/>
  </w:num>
  <w:num w:numId="80">
    <w:abstractNumId w:val="1"/>
  </w:num>
  <w:num w:numId="81">
    <w:abstractNumId w:val="108"/>
  </w:num>
  <w:num w:numId="82">
    <w:abstractNumId w:val="55"/>
  </w:num>
  <w:num w:numId="83">
    <w:abstractNumId w:val="35"/>
  </w:num>
  <w:num w:numId="84">
    <w:abstractNumId w:val="107"/>
  </w:num>
  <w:num w:numId="85">
    <w:abstractNumId w:val="101"/>
  </w:num>
  <w:num w:numId="86">
    <w:abstractNumId w:val="42"/>
  </w:num>
  <w:num w:numId="87">
    <w:abstractNumId w:val="48"/>
  </w:num>
  <w:num w:numId="88">
    <w:abstractNumId w:val="30"/>
  </w:num>
  <w:num w:numId="89">
    <w:abstractNumId w:val="3"/>
  </w:num>
  <w:num w:numId="90">
    <w:abstractNumId w:val="98"/>
  </w:num>
  <w:num w:numId="91">
    <w:abstractNumId w:val="31"/>
  </w:num>
  <w:num w:numId="92">
    <w:abstractNumId w:val="2"/>
  </w:num>
  <w:num w:numId="93">
    <w:abstractNumId w:val="84"/>
  </w:num>
  <w:num w:numId="94">
    <w:abstractNumId w:val="46"/>
  </w:num>
  <w:num w:numId="95">
    <w:abstractNumId w:val="40"/>
  </w:num>
  <w:num w:numId="96">
    <w:abstractNumId w:val="86"/>
  </w:num>
  <w:num w:numId="97">
    <w:abstractNumId w:val="13"/>
  </w:num>
  <w:num w:numId="98">
    <w:abstractNumId w:val="114"/>
  </w:num>
  <w:num w:numId="99">
    <w:abstractNumId w:val="89"/>
  </w:num>
  <w:num w:numId="100">
    <w:abstractNumId w:val="61"/>
  </w:num>
  <w:num w:numId="101">
    <w:abstractNumId w:val="26"/>
  </w:num>
  <w:num w:numId="102">
    <w:abstractNumId w:val="93"/>
  </w:num>
  <w:num w:numId="103">
    <w:abstractNumId w:val="41"/>
  </w:num>
  <w:num w:numId="104">
    <w:abstractNumId w:val="110"/>
  </w:num>
  <w:num w:numId="105">
    <w:abstractNumId w:val="62"/>
  </w:num>
  <w:num w:numId="106">
    <w:abstractNumId w:val="44"/>
  </w:num>
  <w:num w:numId="107">
    <w:abstractNumId w:val="75"/>
  </w:num>
  <w:num w:numId="108">
    <w:abstractNumId w:val="28"/>
  </w:num>
  <w:num w:numId="109">
    <w:abstractNumId w:val="117"/>
  </w:num>
  <w:num w:numId="110">
    <w:abstractNumId w:val="125"/>
  </w:num>
  <w:num w:numId="111">
    <w:abstractNumId w:val="29"/>
  </w:num>
  <w:num w:numId="112">
    <w:abstractNumId w:val="69"/>
  </w:num>
  <w:num w:numId="113">
    <w:abstractNumId w:val="20"/>
  </w:num>
  <w:num w:numId="114">
    <w:abstractNumId w:val="112"/>
  </w:num>
  <w:num w:numId="115">
    <w:abstractNumId w:val="65"/>
  </w:num>
  <w:num w:numId="116">
    <w:abstractNumId w:val="104"/>
  </w:num>
  <w:num w:numId="117">
    <w:abstractNumId w:val="38"/>
  </w:num>
  <w:num w:numId="118">
    <w:abstractNumId w:val="22"/>
  </w:num>
  <w:num w:numId="119">
    <w:abstractNumId w:val="59"/>
  </w:num>
  <w:num w:numId="120">
    <w:abstractNumId w:val="21"/>
  </w:num>
  <w:num w:numId="121">
    <w:abstractNumId w:val="72"/>
  </w:num>
  <w:num w:numId="122">
    <w:abstractNumId w:val="4"/>
  </w:num>
  <w:num w:numId="123">
    <w:abstractNumId w:val="36"/>
  </w:num>
  <w:num w:numId="124">
    <w:abstractNumId w:val="32"/>
  </w:num>
  <w:num w:numId="125">
    <w:abstractNumId w:val="6"/>
  </w:num>
  <w:num w:numId="126">
    <w:abstractNumId w:val="97"/>
  </w:num>
  <w:num w:numId="127">
    <w:abstractNumId w:val="91"/>
  </w:num>
  <w:num w:numId="128">
    <w:abstractNumId w:val="111"/>
  </w:num>
  <w:numIdMacAtCleanup w:val="1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3ECE"/>
    <w:rsid w:val="00034964"/>
    <w:rsid w:val="00036642"/>
    <w:rsid w:val="00036FB4"/>
    <w:rsid w:val="00037876"/>
    <w:rsid w:val="0004080C"/>
    <w:rsid w:val="0004148C"/>
    <w:rsid w:val="00041532"/>
    <w:rsid w:val="00042346"/>
    <w:rsid w:val="000439E5"/>
    <w:rsid w:val="00043C22"/>
    <w:rsid w:val="00043D1D"/>
    <w:rsid w:val="00044287"/>
    <w:rsid w:val="000457F6"/>
    <w:rsid w:val="0004609E"/>
    <w:rsid w:val="0004753E"/>
    <w:rsid w:val="00050BFB"/>
    <w:rsid w:val="000511EE"/>
    <w:rsid w:val="000523E4"/>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7AC3"/>
    <w:rsid w:val="00080115"/>
    <w:rsid w:val="00080545"/>
    <w:rsid w:val="00080ADA"/>
    <w:rsid w:val="00081D43"/>
    <w:rsid w:val="00083243"/>
    <w:rsid w:val="00086CC2"/>
    <w:rsid w:val="00086D45"/>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6788"/>
    <w:rsid w:val="000C23E1"/>
    <w:rsid w:val="000C319F"/>
    <w:rsid w:val="000C5E6C"/>
    <w:rsid w:val="000C5EEA"/>
    <w:rsid w:val="000D04A9"/>
    <w:rsid w:val="000D11E7"/>
    <w:rsid w:val="000D177F"/>
    <w:rsid w:val="000D35AE"/>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21D6"/>
    <w:rsid w:val="00173AD1"/>
    <w:rsid w:val="00175217"/>
    <w:rsid w:val="00175B15"/>
    <w:rsid w:val="001762AF"/>
    <w:rsid w:val="00176FAD"/>
    <w:rsid w:val="00180EE3"/>
    <w:rsid w:val="00181452"/>
    <w:rsid w:val="00181FF3"/>
    <w:rsid w:val="0018331B"/>
    <w:rsid w:val="00183E42"/>
    <w:rsid w:val="00184334"/>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5114"/>
    <w:rsid w:val="001A7460"/>
    <w:rsid w:val="001A760F"/>
    <w:rsid w:val="001B0A68"/>
    <w:rsid w:val="001B1347"/>
    <w:rsid w:val="001B191A"/>
    <w:rsid w:val="001B4CEC"/>
    <w:rsid w:val="001B5694"/>
    <w:rsid w:val="001B693E"/>
    <w:rsid w:val="001B6E60"/>
    <w:rsid w:val="001B7174"/>
    <w:rsid w:val="001B7D86"/>
    <w:rsid w:val="001C11F4"/>
    <w:rsid w:val="001C4754"/>
    <w:rsid w:val="001C4EAF"/>
    <w:rsid w:val="001C6DB0"/>
    <w:rsid w:val="001D0539"/>
    <w:rsid w:val="001D08DE"/>
    <w:rsid w:val="001D0FA0"/>
    <w:rsid w:val="001D168F"/>
    <w:rsid w:val="001D1C87"/>
    <w:rsid w:val="001D30A0"/>
    <w:rsid w:val="001D30DC"/>
    <w:rsid w:val="001D4AF4"/>
    <w:rsid w:val="001D56F7"/>
    <w:rsid w:val="001D5964"/>
    <w:rsid w:val="001D61BC"/>
    <w:rsid w:val="001D6DC2"/>
    <w:rsid w:val="001D7661"/>
    <w:rsid w:val="001E1455"/>
    <w:rsid w:val="001E1BC0"/>
    <w:rsid w:val="001E21C0"/>
    <w:rsid w:val="001E3EBD"/>
    <w:rsid w:val="001E4757"/>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33AE"/>
    <w:rsid w:val="002143A6"/>
    <w:rsid w:val="00214654"/>
    <w:rsid w:val="002151BE"/>
    <w:rsid w:val="00215F3D"/>
    <w:rsid w:val="00220D9F"/>
    <w:rsid w:val="00223183"/>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C09"/>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D03BD"/>
    <w:rsid w:val="002D186E"/>
    <w:rsid w:val="002D1E9D"/>
    <w:rsid w:val="002D2E6F"/>
    <w:rsid w:val="002D348A"/>
    <w:rsid w:val="002D3BE9"/>
    <w:rsid w:val="002D50B7"/>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73B1"/>
    <w:rsid w:val="0037132E"/>
    <w:rsid w:val="00371623"/>
    <w:rsid w:val="003717C4"/>
    <w:rsid w:val="00372C1D"/>
    <w:rsid w:val="003731A2"/>
    <w:rsid w:val="00376674"/>
    <w:rsid w:val="00377A1D"/>
    <w:rsid w:val="00380A21"/>
    <w:rsid w:val="00380B75"/>
    <w:rsid w:val="00383695"/>
    <w:rsid w:val="00383A11"/>
    <w:rsid w:val="00383DF1"/>
    <w:rsid w:val="003850E5"/>
    <w:rsid w:val="00385A37"/>
    <w:rsid w:val="0038766A"/>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F46"/>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1C9B"/>
    <w:rsid w:val="004D2698"/>
    <w:rsid w:val="004D2BCE"/>
    <w:rsid w:val="004D2CF0"/>
    <w:rsid w:val="004D3789"/>
    <w:rsid w:val="004D3955"/>
    <w:rsid w:val="004D756C"/>
    <w:rsid w:val="004D76D7"/>
    <w:rsid w:val="004E01AC"/>
    <w:rsid w:val="004E0A94"/>
    <w:rsid w:val="004E1C1E"/>
    <w:rsid w:val="004E1E63"/>
    <w:rsid w:val="004E3122"/>
    <w:rsid w:val="004E381C"/>
    <w:rsid w:val="004E6626"/>
    <w:rsid w:val="004E68D2"/>
    <w:rsid w:val="004E78F3"/>
    <w:rsid w:val="004F03BB"/>
    <w:rsid w:val="004F24E2"/>
    <w:rsid w:val="004F286B"/>
    <w:rsid w:val="004F2D7C"/>
    <w:rsid w:val="004F2DA3"/>
    <w:rsid w:val="004F687E"/>
    <w:rsid w:val="004F7112"/>
    <w:rsid w:val="00501D00"/>
    <w:rsid w:val="00502385"/>
    <w:rsid w:val="00503F9E"/>
    <w:rsid w:val="005054FE"/>
    <w:rsid w:val="00505B34"/>
    <w:rsid w:val="00505C2F"/>
    <w:rsid w:val="005066EC"/>
    <w:rsid w:val="005105D6"/>
    <w:rsid w:val="0051064E"/>
    <w:rsid w:val="00511854"/>
    <w:rsid w:val="005142A9"/>
    <w:rsid w:val="00516020"/>
    <w:rsid w:val="0051760C"/>
    <w:rsid w:val="00521218"/>
    <w:rsid w:val="00521507"/>
    <w:rsid w:val="005215E3"/>
    <w:rsid w:val="00522425"/>
    <w:rsid w:val="00522CC1"/>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25DF"/>
    <w:rsid w:val="00552C42"/>
    <w:rsid w:val="0055522E"/>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0D04"/>
    <w:rsid w:val="005721F7"/>
    <w:rsid w:val="0057295A"/>
    <w:rsid w:val="00573E8C"/>
    <w:rsid w:val="0057429D"/>
    <w:rsid w:val="00574806"/>
    <w:rsid w:val="005755F6"/>
    <w:rsid w:val="005761D1"/>
    <w:rsid w:val="00576F04"/>
    <w:rsid w:val="005777A4"/>
    <w:rsid w:val="00582D81"/>
    <w:rsid w:val="00583699"/>
    <w:rsid w:val="00583FAD"/>
    <w:rsid w:val="00584C30"/>
    <w:rsid w:val="00584E2C"/>
    <w:rsid w:val="00585086"/>
    <w:rsid w:val="00585ED0"/>
    <w:rsid w:val="005917C9"/>
    <w:rsid w:val="005918C3"/>
    <w:rsid w:val="005918C5"/>
    <w:rsid w:val="0059324B"/>
    <w:rsid w:val="00594361"/>
    <w:rsid w:val="00595F56"/>
    <w:rsid w:val="005A0ECF"/>
    <w:rsid w:val="005A1F09"/>
    <w:rsid w:val="005A1FBC"/>
    <w:rsid w:val="005A205F"/>
    <w:rsid w:val="005A25EF"/>
    <w:rsid w:val="005A2698"/>
    <w:rsid w:val="005A2812"/>
    <w:rsid w:val="005A2A5E"/>
    <w:rsid w:val="005A4C64"/>
    <w:rsid w:val="005A78C0"/>
    <w:rsid w:val="005B085C"/>
    <w:rsid w:val="005B1CAE"/>
    <w:rsid w:val="005B2D9A"/>
    <w:rsid w:val="005B4F6B"/>
    <w:rsid w:val="005B58FA"/>
    <w:rsid w:val="005B66B7"/>
    <w:rsid w:val="005B679D"/>
    <w:rsid w:val="005B6A4F"/>
    <w:rsid w:val="005B6F24"/>
    <w:rsid w:val="005C0C45"/>
    <w:rsid w:val="005C0F50"/>
    <w:rsid w:val="005C20C0"/>
    <w:rsid w:val="005C3EED"/>
    <w:rsid w:val="005C6523"/>
    <w:rsid w:val="005C7C5F"/>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CE8"/>
    <w:rsid w:val="005E707F"/>
    <w:rsid w:val="005E7AD8"/>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3044F"/>
    <w:rsid w:val="0063096D"/>
    <w:rsid w:val="00630F99"/>
    <w:rsid w:val="00633323"/>
    <w:rsid w:val="006367B2"/>
    <w:rsid w:val="0063751A"/>
    <w:rsid w:val="00637766"/>
    <w:rsid w:val="0063784D"/>
    <w:rsid w:val="0064006D"/>
    <w:rsid w:val="00640B7F"/>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CE0"/>
    <w:rsid w:val="00662EA7"/>
    <w:rsid w:val="006644DF"/>
    <w:rsid w:val="006656A7"/>
    <w:rsid w:val="006673A4"/>
    <w:rsid w:val="00667C20"/>
    <w:rsid w:val="00667E8C"/>
    <w:rsid w:val="0067229B"/>
    <w:rsid w:val="00672E93"/>
    <w:rsid w:val="00673645"/>
    <w:rsid w:val="00674D0A"/>
    <w:rsid w:val="00674F10"/>
    <w:rsid w:val="006772BB"/>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10F99"/>
    <w:rsid w:val="00711B35"/>
    <w:rsid w:val="0071251D"/>
    <w:rsid w:val="00712ECA"/>
    <w:rsid w:val="00713A4A"/>
    <w:rsid w:val="00713A8B"/>
    <w:rsid w:val="00713CB9"/>
    <w:rsid w:val="007158FF"/>
    <w:rsid w:val="00716673"/>
    <w:rsid w:val="0072042B"/>
    <w:rsid w:val="007210F8"/>
    <w:rsid w:val="00722EAD"/>
    <w:rsid w:val="0072409F"/>
    <w:rsid w:val="00725435"/>
    <w:rsid w:val="007262FB"/>
    <w:rsid w:val="00733AEF"/>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25B5"/>
    <w:rsid w:val="00762808"/>
    <w:rsid w:val="00762DD0"/>
    <w:rsid w:val="00762DDD"/>
    <w:rsid w:val="007632A3"/>
    <w:rsid w:val="0076349E"/>
    <w:rsid w:val="007644EE"/>
    <w:rsid w:val="00764A68"/>
    <w:rsid w:val="00766787"/>
    <w:rsid w:val="007677F9"/>
    <w:rsid w:val="00770839"/>
    <w:rsid w:val="0077271F"/>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45C7"/>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87D"/>
    <w:rsid w:val="007D4BC6"/>
    <w:rsid w:val="007D4BCF"/>
    <w:rsid w:val="007D4DBE"/>
    <w:rsid w:val="007D5107"/>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800198"/>
    <w:rsid w:val="0080026C"/>
    <w:rsid w:val="00800863"/>
    <w:rsid w:val="008015B0"/>
    <w:rsid w:val="00802C8A"/>
    <w:rsid w:val="008031C5"/>
    <w:rsid w:val="008033BB"/>
    <w:rsid w:val="008039F8"/>
    <w:rsid w:val="00804086"/>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936"/>
    <w:rsid w:val="00851C29"/>
    <w:rsid w:val="00851F3E"/>
    <w:rsid w:val="00853ECA"/>
    <w:rsid w:val="00855B19"/>
    <w:rsid w:val="00857A1F"/>
    <w:rsid w:val="00860D25"/>
    <w:rsid w:val="00860F91"/>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BDF"/>
    <w:rsid w:val="008B0CB3"/>
    <w:rsid w:val="008B1056"/>
    <w:rsid w:val="008B1EC1"/>
    <w:rsid w:val="008B6915"/>
    <w:rsid w:val="008B7EC4"/>
    <w:rsid w:val="008B7F4D"/>
    <w:rsid w:val="008C18C4"/>
    <w:rsid w:val="008C246A"/>
    <w:rsid w:val="008C368C"/>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2FE5"/>
    <w:rsid w:val="009541FD"/>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E1542"/>
    <w:rsid w:val="009E3323"/>
    <w:rsid w:val="009E3B3F"/>
    <w:rsid w:val="009E3B47"/>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A0E"/>
    <w:rsid w:val="00A11A80"/>
    <w:rsid w:val="00A122D6"/>
    <w:rsid w:val="00A12D8B"/>
    <w:rsid w:val="00A1333F"/>
    <w:rsid w:val="00A13690"/>
    <w:rsid w:val="00A15665"/>
    <w:rsid w:val="00A17832"/>
    <w:rsid w:val="00A21427"/>
    <w:rsid w:val="00A22295"/>
    <w:rsid w:val="00A22822"/>
    <w:rsid w:val="00A22949"/>
    <w:rsid w:val="00A243E5"/>
    <w:rsid w:val="00A33C41"/>
    <w:rsid w:val="00A34312"/>
    <w:rsid w:val="00A3576C"/>
    <w:rsid w:val="00A35E29"/>
    <w:rsid w:val="00A369D4"/>
    <w:rsid w:val="00A36B43"/>
    <w:rsid w:val="00A40432"/>
    <w:rsid w:val="00A4051A"/>
    <w:rsid w:val="00A4068D"/>
    <w:rsid w:val="00A43921"/>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5675"/>
    <w:rsid w:val="00A657E7"/>
    <w:rsid w:val="00A666AC"/>
    <w:rsid w:val="00A66A55"/>
    <w:rsid w:val="00A67B6A"/>
    <w:rsid w:val="00A7018E"/>
    <w:rsid w:val="00A71426"/>
    <w:rsid w:val="00A735CF"/>
    <w:rsid w:val="00A74808"/>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3013"/>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3537"/>
    <w:rsid w:val="00B041A6"/>
    <w:rsid w:val="00B062B5"/>
    <w:rsid w:val="00B073F1"/>
    <w:rsid w:val="00B07AA8"/>
    <w:rsid w:val="00B1025B"/>
    <w:rsid w:val="00B108B6"/>
    <w:rsid w:val="00B121CF"/>
    <w:rsid w:val="00B13E4E"/>
    <w:rsid w:val="00B1536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9E6"/>
    <w:rsid w:val="00C30EEC"/>
    <w:rsid w:val="00C31757"/>
    <w:rsid w:val="00C33E4E"/>
    <w:rsid w:val="00C36F8C"/>
    <w:rsid w:val="00C40432"/>
    <w:rsid w:val="00C40A4F"/>
    <w:rsid w:val="00C41678"/>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323A"/>
    <w:rsid w:val="00CC3C48"/>
    <w:rsid w:val="00CC4347"/>
    <w:rsid w:val="00CC56B0"/>
    <w:rsid w:val="00CC586C"/>
    <w:rsid w:val="00CC7F99"/>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5D02"/>
    <w:rsid w:val="00D061AD"/>
    <w:rsid w:val="00D061DC"/>
    <w:rsid w:val="00D072F2"/>
    <w:rsid w:val="00D0783D"/>
    <w:rsid w:val="00D0792E"/>
    <w:rsid w:val="00D10616"/>
    <w:rsid w:val="00D10638"/>
    <w:rsid w:val="00D11244"/>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31D6"/>
    <w:rsid w:val="00D6330B"/>
    <w:rsid w:val="00D63D88"/>
    <w:rsid w:val="00D64147"/>
    <w:rsid w:val="00D6674D"/>
    <w:rsid w:val="00D67C13"/>
    <w:rsid w:val="00D72FBA"/>
    <w:rsid w:val="00D73496"/>
    <w:rsid w:val="00D734CE"/>
    <w:rsid w:val="00D7383D"/>
    <w:rsid w:val="00D73B30"/>
    <w:rsid w:val="00D75D9B"/>
    <w:rsid w:val="00D81DCD"/>
    <w:rsid w:val="00D8336E"/>
    <w:rsid w:val="00D84273"/>
    <w:rsid w:val="00D861A9"/>
    <w:rsid w:val="00D9256C"/>
    <w:rsid w:val="00D93BD2"/>
    <w:rsid w:val="00D941BA"/>
    <w:rsid w:val="00D9476A"/>
    <w:rsid w:val="00D95292"/>
    <w:rsid w:val="00D96940"/>
    <w:rsid w:val="00D970BE"/>
    <w:rsid w:val="00DA0961"/>
    <w:rsid w:val="00DA16E1"/>
    <w:rsid w:val="00DA583A"/>
    <w:rsid w:val="00DA708E"/>
    <w:rsid w:val="00DA7A02"/>
    <w:rsid w:val="00DB0392"/>
    <w:rsid w:val="00DB1581"/>
    <w:rsid w:val="00DB35E3"/>
    <w:rsid w:val="00DB36F9"/>
    <w:rsid w:val="00DB3B29"/>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E66"/>
    <w:rsid w:val="00E73962"/>
    <w:rsid w:val="00E7454A"/>
    <w:rsid w:val="00E754D8"/>
    <w:rsid w:val="00E758AE"/>
    <w:rsid w:val="00E75E20"/>
    <w:rsid w:val="00E75FE9"/>
    <w:rsid w:val="00E77EFE"/>
    <w:rsid w:val="00E81C83"/>
    <w:rsid w:val="00E82855"/>
    <w:rsid w:val="00E838AC"/>
    <w:rsid w:val="00E8596C"/>
    <w:rsid w:val="00E85C03"/>
    <w:rsid w:val="00E86560"/>
    <w:rsid w:val="00E86D29"/>
    <w:rsid w:val="00E870A2"/>
    <w:rsid w:val="00E876D7"/>
    <w:rsid w:val="00E910D5"/>
    <w:rsid w:val="00E9117B"/>
    <w:rsid w:val="00E9216D"/>
    <w:rsid w:val="00E926CF"/>
    <w:rsid w:val="00E93397"/>
    <w:rsid w:val="00E94ADC"/>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59FB"/>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DEA"/>
    <w:rsid w:val="00F75277"/>
    <w:rsid w:val="00F77BD5"/>
    <w:rsid w:val="00F80E2B"/>
    <w:rsid w:val="00F8378F"/>
    <w:rsid w:val="00F85258"/>
    <w:rsid w:val="00F85618"/>
    <w:rsid w:val="00F85DB5"/>
    <w:rsid w:val="00F86D97"/>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650D"/>
    <w:rsid w:val="00FF74CD"/>
    <w:rsid w:val="00FF78EF"/>
    <w:rsid w:val="00FF7B7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42F996B"/>
  <w15:docId w15:val="{56BCECCD-B8F9-4F45-AEA0-687ED8CF8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
    <w:qFormat/>
    <w:rsid w:val="0018331B"/>
    <w:pPr>
      <w:keepNext/>
      <w:spacing w:before="240" w:after="60"/>
      <w:outlineLvl w:val="0"/>
    </w:pPr>
    <w:rPr>
      <w:rFonts w:ascii="Arial" w:hAnsi="Arial"/>
      <w:b/>
      <w:bCs/>
      <w:kern w:val="32"/>
      <w:sz w:val="32"/>
      <w:szCs w:val="32"/>
    </w:rPr>
  </w:style>
  <w:style w:type="paragraph" w:styleId="2">
    <w:name w:val="heading 2"/>
    <w:basedOn w:val="a"/>
    <w:next w:val="a"/>
    <w:link w:val="20"/>
    <w:uiPriority w:val="99"/>
    <w:qFormat/>
    <w:rsid w:val="0018331B"/>
    <w:pPr>
      <w:keepNext/>
      <w:spacing w:before="240" w:after="60"/>
      <w:outlineLvl w:val="1"/>
    </w:pPr>
    <w:rPr>
      <w:rFonts w:ascii="Arial" w:hAnsi="Arial"/>
      <w:b/>
      <w:bCs/>
      <w:i/>
      <w:iCs/>
      <w:sz w:val="28"/>
      <w:szCs w:val="28"/>
    </w:rPr>
  </w:style>
  <w:style w:type="paragraph" w:styleId="3">
    <w:name w:val="heading 3"/>
    <w:basedOn w:val="a"/>
    <w:next w:val="a"/>
    <w:link w:val="30"/>
    <w:uiPriority w:val="99"/>
    <w:qFormat/>
    <w:rsid w:val="0018331B"/>
    <w:pPr>
      <w:keepNext/>
      <w:spacing w:before="240" w:after="60"/>
      <w:outlineLvl w:val="2"/>
    </w:pPr>
    <w:rPr>
      <w:rFonts w:ascii="Arial" w:hAnsi="Arial"/>
      <w:b/>
      <w:bCs/>
      <w:sz w:val="26"/>
      <w:szCs w:val="26"/>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ind w:right="-57"/>
      <w:jc w:val="both"/>
    </w:p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qFormat/>
    <w:rsid w:val="0018331B"/>
    <w:rPr>
      <w:sz w:val="20"/>
      <w:szCs w:val="20"/>
      <w:lang w:val="en-US"/>
    </w:rPr>
  </w:style>
  <w:style w:type="character" w:customStyle="1" w:styleId="aa">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9"/>
    <w:uiPriority w:val="99"/>
    <w:locked/>
    <w:rsid w:val="0018331B"/>
    <w:rPr>
      <w:rFonts w:ascii="Times New Roman" w:hAnsi="Times New Roman" w:cs="Times New Roman"/>
      <w:sz w:val="20"/>
      <w:szCs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pPr>
    <w:rPr>
      <w:rFonts w:cs="Calibri"/>
      <w:b/>
      <w:bCs/>
      <w:sz w:val="20"/>
      <w:szCs w:val="20"/>
    </w:rPr>
  </w:style>
  <w:style w:type="paragraph" w:styleId="24">
    <w:name w:val="toc 2"/>
    <w:basedOn w:val="a"/>
    <w:next w:val="a"/>
    <w:autoRedefine/>
    <w:uiPriority w:val="39"/>
    <w:rsid w:val="0018331B"/>
    <w:pPr>
      <w:spacing w:before="120"/>
      <w:ind w:left="240"/>
    </w:pPr>
    <w:rPr>
      <w:rFonts w:cs="Calibri"/>
      <w:i/>
      <w:iCs/>
      <w:sz w:val="20"/>
      <w:szCs w:val="20"/>
    </w:rPr>
  </w:style>
  <w:style w:type="paragraph" w:styleId="31">
    <w:name w:val="toc 3"/>
    <w:basedOn w:val="a"/>
    <w:next w:val="a"/>
    <w:autoRedefine/>
    <w:uiPriority w:val="39"/>
    <w:rsid w:val="00D072F2"/>
    <w:pPr>
      <w:ind w:left="480"/>
    </w:pPr>
    <w:rPr>
      <w:sz w:val="28"/>
      <w:szCs w:val="28"/>
    </w:rPr>
  </w:style>
  <w:style w:type="character" w:customStyle="1" w:styleId="FootnoteTextChar">
    <w:name w:val="Footnote Text Char"/>
    <w:locked/>
    <w:rsid w:val="0018331B"/>
    <w:rPr>
      <w:rFonts w:ascii="Times New Roman" w:hAnsi="Times New Roman"/>
      <w:sz w:val="20"/>
      <w:lang w:eastAsia="ru-RU"/>
    </w:rPr>
  </w:style>
  <w:style w:type="paragraph" w:styleId="ad">
    <w:name w:val="List Paragraph"/>
    <w:aliases w:val="Содержание. 2 уровень"/>
    <w:basedOn w:val="a"/>
    <w:link w:val="ae"/>
    <w:uiPriority w:val="34"/>
    <w:qFormat/>
    <w:rsid w:val="0018331B"/>
    <w:pPr>
      <w:spacing w:before="120" w:after="120"/>
      <w:ind w:left="708"/>
    </w:pPr>
  </w:style>
  <w:style w:type="character" w:styleId="af">
    <w:name w:val="Emphasis"/>
    <w:qFormat/>
    <w:rsid w:val="0018331B"/>
    <w:rPr>
      <w:rFonts w:cs="Times New Roman"/>
      <w:i/>
    </w:rPr>
  </w:style>
  <w:style w:type="paragraph" w:styleId="af0">
    <w:name w:val="Balloon Text"/>
    <w:basedOn w:val="a"/>
    <w:link w:val="af1"/>
    <w:uiPriority w:val="99"/>
    <w:rsid w:val="0018331B"/>
    <w:rPr>
      <w:rFonts w:ascii="Segoe UI" w:hAnsi="Segoe UI"/>
      <w:sz w:val="18"/>
      <w:szCs w:val="18"/>
    </w:rPr>
  </w:style>
  <w:style w:type="character" w:customStyle="1" w:styleId="af1">
    <w:name w:val="Текст выноски Знак"/>
    <w:link w:val="af0"/>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2">
    <w:name w:val="header"/>
    <w:basedOn w:val="a"/>
    <w:link w:val="af3"/>
    <w:uiPriority w:val="99"/>
    <w:unhideWhenUsed/>
    <w:rsid w:val="0018331B"/>
    <w:pPr>
      <w:tabs>
        <w:tab w:val="center" w:pos="4677"/>
        <w:tab w:val="right" w:pos="9355"/>
      </w:tabs>
    </w:pPr>
  </w:style>
  <w:style w:type="character" w:customStyle="1" w:styleId="af3">
    <w:name w:val="Верхний колонтитул Знак"/>
    <w:link w:val="af2"/>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4">
    <w:name w:val="annotation text"/>
    <w:basedOn w:val="a"/>
    <w:link w:val="af5"/>
    <w:uiPriority w:val="99"/>
    <w:unhideWhenUsed/>
    <w:rsid w:val="0018331B"/>
    <w:rPr>
      <w:sz w:val="20"/>
      <w:szCs w:val="20"/>
    </w:rPr>
  </w:style>
  <w:style w:type="character" w:customStyle="1" w:styleId="af5">
    <w:name w:val="Текст примечания Знак"/>
    <w:link w:val="af4"/>
    <w:uiPriority w:val="99"/>
    <w:locked/>
    <w:rsid w:val="000A5C76"/>
    <w:rPr>
      <w:rFonts w:cs="Times New Roman"/>
      <w:sz w:val="20"/>
      <w:szCs w:val="20"/>
    </w:rPr>
  </w:style>
  <w:style w:type="character" w:customStyle="1" w:styleId="12">
    <w:name w:val="Текст примечания Знак1"/>
    <w:uiPriority w:val="99"/>
    <w:rsid w:val="000A5C76"/>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6">
    <w:name w:val="annotation subject"/>
    <w:basedOn w:val="af4"/>
    <w:next w:val="af4"/>
    <w:link w:val="af7"/>
    <w:uiPriority w:val="99"/>
    <w:unhideWhenUsed/>
    <w:rsid w:val="0018331B"/>
    <w:rPr>
      <w:b/>
      <w:bCs/>
    </w:rPr>
  </w:style>
  <w:style w:type="character" w:customStyle="1" w:styleId="af7">
    <w:name w:val="Тема примечания Знак"/>
    <w:link w:val="af6"/>
    <w:uiPriority w:val="99"/>
    <w:locked/>
    <w:rsid w:val="000A5C76"/>
    <w:rPr>
      <w:rFonts w:ascii="Times New Roman" w:hAnsi="Times New Roman" w:cs="Times New Roman"/>
      <w:b/>
      <w:bCs/>
      <w:sz w:val="20"/>
      <w:szCs w:val="20"/>
    </w:rPr>
  </w:style>
  <w:style w:type="character" w:customStyle="1" w:styleId="13">
    <w:name w:val="Тема примечания Знак1"/>
    <w:uiPriority w:val="99"/>
    <w:rsid w:val="000A5C76"/>
    <w:rPr>
      <w:rFonts w:cs="Times New Roman"/>
      <w:b/>
      <w:bCs/>
      <w:sz w:val="20"/>
      <w:szCs w:val="20"/>
    </w:rPr>
  </w:style>
  <w:style w:type="paragraph" w:styleId="25">
    <w:name w:val="Body Text Indent 2"/>
    <w:basedOn w:val="a"/>
    <w:link w:val="26"/>
    <w:rsid w:val="0018331B"/>
    <w:pPr>
      <w:spacing w:after="120" w:line="480" w:lineRule="auto"/>
      <w:ind w:left="283"/>
    </w:p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uiPriority w:val="99"/>
    <w:rsid w:val="0018331B"/>
  </w:style>
  <w:style w:type="character" w:customStyle="1" w:styleId="af8">
    <w:name w:val="Цветовое выделение"/>
    <w:uiPriority w:val="99"/>
    <w:rsid w:val="0018331B"/>
    <w:rPr>
      <w:b/>
      <w:color w:val="26282F"/>
    </w:rPr>
  </w:style>
  <w:style w:type="character" w:customStyle="1" w:styleId="af9">
    <w:name w:val="Гипертекстовая ссылка"/>
    <w:uiPriority w:val="99"/>
    <w:rsid w:val="0018331B"/>
    <w:rPr>
      <w:b/>
      <w:color w:val="106BBE"/>
    </w:rPr>
  </w:style>
  <w:style w:type="character" w:customStyle="1" w:styleId="afa">
    <w:name w:val="Активная гипертекстовая ссылка"/>
    <w:uiPriority w:val="99"/>
    <w:rsid w:val="0018331B"/>
    <w:rPr>
      <w:b/>
      <w:color w:val="106BBE"/>
      <w:u w:val="single"/>
    </w:rPr>
  </w:style>
  <w:style w:type="paragraph" w:customStyle="1" w:styleId="afb">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c">
    <w:name w:val="Внимание: криминал!!"/>
    <w:basedOn w:val="afb"/>
    <w:next w:val="a"/>
    <w:uiPriority w:val="99"/>
    <w:rsid w:val="0018331B"/>
  </w:style>
  <w:style w:type="paragraph" w:customStyle="1" w:styleId="afd">
    <w:name w:val="Внимание: недобросовестность!"/>
    <w:basedOn w:val="afb"/>
    <w:next w:val="a"/>
    <w:uiPriority w:val="99"/>
    <w:rsid w:val="0018331B"/>
  </w:style>
  <w:style w:type="character" w:customStyle="1" w:styleId="afe">
    <w:name w:val="Выделение для Базового Поиска"/>
    <w:uiPriority w:val="99"/>
    <w:rsid w:val="0018331B"/>
    <w:rPr>
      <w:b/>
      <w:color w:val="0058A9"/>
    </w:rPr>
  </w:style>
  <w:style w:type="character" w:customStyle="1" w:styleId="aff">
    <w:name w:val="Выделение для Базового Поиска (курсив)"/>
    <w:uiPriority w:val="99"/>
    <w:rsid w:val="0018331B"/>
    <w:rPr>
      <w:b/>
      <w:i/>
      <w:color w:val="0058A9"/>
    </w:rPr>
  </w:style>
  <w:style w:type="paragraph" w:customStyle="1" w:styleId="aff0">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1">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4">
    <w:name w:val="Заголовок1"/>
    <w:basedOn w:val="aff1"/>
    <w:next w:val="a"/>
    <w:uiPriority w:val="99"/>
    <w:rsid w:val="0018331B"/>
    <w:rPr>
      <w:b/>
      <w:bCs/>
      <w:color w:val="0058A9"/>
      <w:shd w:val="clear" w:color="auto" w:fill="ECE9D8"/>
    </w:rPr>
  </w:style>
  <w:style w:type="paragraph" w:customStyle="1" w:styleId="aff2">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3">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4">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5">
    <w:name w:val="Заголовок своего сообщения"/>
    <w:uiPriority w:val="99"/>
    <w:rsid w:val="0018331B"/>
    <w:rPr>
      <w:b/>
      <w:color w:val="26282F"/>
    </w:rPr>
  </w:style>
  <w:style w:type="paragraph" w:customStyle="1" w:styleId="aff6">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7">
    <w:name w:val="Заголовок чужого сообщения"/>
    <w:uiPriority w:val="99"/>
    <w:rsid w:val="0018331B"/>
    <w:rPr>
      <w:b/>
      <w:color w:val="FF0000"/>
    </w:rPr>
  </w:style>
  <w:style w:type="paragraph" w:customStyle="1" w:styleId="aff8">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9">
    <w:name w:val="Заголовок ЭР (правое окно)"/>
    <w:basedOn w:val="aff8"/>
    <w:next w:val="a"/>
    <w:uiPriority w:val="99"/>
    <w:rsid w:val="0018331B"/>
    <w:pPr>
      <w:spacing w:after="0"/>
      <w:jc w:val="left"/>
    </w:pPr>
  </w:style>
  <w:style w:type="paragraph" w:customStyle="1" w:styleId="affa">
    <w:name w:val="Интерактивный заголовок"/>
    <w:basedOn w:val="14"/>
    <w:next w:val="a"/>
    <w:uiPriority w:val="99"/>
    <w:rsid w:val="0018331B"/>
    <w:rPr>
      <w:u w:val="single"/>
    </w:rPr>
  </w:style>
  <w:style w:type="paragraph" w:customStyle="1" w:styleId="affb">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c">
    <w:name w:val="Информация об изменениях"/>
    <w:basedOn w:val="affb"/>
    <w:next w:val="a"/>
    <w:uiPriority w:val="99"/>
    <w:rsid w:val="0018331B"/>
    <w:pPr>
      <w:spacing w:before="180"/>
      <w:ind w:left="360" w:right="360" w:firstLine="0"/>
    </w:pPr>
    <w:rPr>
      <w:shd w:val="clear" w:color="auto" w:fill="EAEFED"/>
    </w:rPr>
  </w:style>
  <w:style w:type="paragraph" w:customStyle="1" w:styleId="affd">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e">
    <w:name w:val="Комментарий"/>
    <w:basedOn w:val="affd"/>
    <w:next w:val="a"/>
    <w:uiPriority w:val="99"/>
    <w:rsid w:val="0018331B"/>
    <w:pPr>
      <w:spacing w:before="75"/>
      <w:ind w:right="0"/>
      <w:jc w:val="both"/>
    </w:pPr>
    <w:rPr>
      <w:color w:val="353842"/>
      <w:shd w:val="clear" w:color="auto" w:fill="F0F0F0"/>
    </w:rPr>
  </w:style>
  <w:style w:type="paragraph" w:customStyle="1" w:styleId="afff">
    <w:name w:val="Информация об изменениях документа"/>
    <w:basedOn w:val="affe"/>
    <w:next w:val="a"/>
    <w:uiPriority w:val="99"/>
    <w:rsid w:val="0018331B"/>
    <w:rPr>
      <w:i/>
      <w:iCs/>
    </w:rPr>
  </w:style>
  <w:style w:type="paragraph" w:customStyle="1" w:styleId="afff0">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1">
    <w:name w:val="Колонтитул (левый)"/>
    <w:basedOn w:val="afff0"/>
    <w:next w:val="a"/>
    <w:uiPriority w:val="99"/>
    <w:rsid w:val="0018331B"/>
    <w:rPr>
      <w:sz w:val="14"/>
      <w:szCs w:val="14"/>
    </w:rPr>
  </w:style>
  <w:style w:type="paragraph" w:customStyle="1" w:styleId="afff2">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3">
    <w:name w:val="Колонтитул (правый)"/>
    <w:basedOn w:val="afff2"/>
    <w:next w:val="a"/>
    <w:uiPriority w:val="99"/>
    <w:rsid w:val="0018331B"/>
    <w:rPr>
      <w:sz w:val="14"/>
      <w:szCs w:val="14"/>
    </w:rPr>
  </w:style>
  <w:style w:type="paragraph" w:customStyle="1" w:styleId="afff4">
    <w:name w:val="Комментарий пользователя"/>
    <w:basedOn w:val="affe"/>
    <w:next w:val="a"/>
    <w:uiPriority w:val="99"/>
    <w:rsid w:val="0018331B"/>
    <w:pPr>
      <w:jc w:val="left"/>
    </w:pPr>
    <w:rPr>
      <w:shd w:val="clear" w:color="auto" w:fill="FFDFE0"/>
    </w:rPr>
  </w:style>
  <w:style w:type="paragraph" w:customStyle="1" w:styleId="afff5">
    <w:name w:val="Куда обратиться?"/>
    <w:basedOn w:val="afb"/>
    <w:next w:val="a"/>
    <w:uiPriority w:val="99"/>
    <w:rsid w:val="0018331B"/>
  </w:style>
  <w:style w:type="paragraph" w:customStyle="1" w:styleId="afff6">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7">
    <w:name w:val="Найденные слова"/>
    <w:uiPriority w:val="99"/>
    <w:rsid w:val="0018331B"/>
    <w:rPr>
      <w:b/>
      <w:color w:val="26282F"/>
      <w:shd w:val="clear" w:color="auto" w:fill="FFF580"/>
    </w:rPr>
  </w:style>
  <w:style w:type="paragraph" w:customStyle="1" w:styleId="afff8">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9">
    <w:name w:val="Не вступил в силу"/>
    <w:uiPriority w:val="99"/>
    <w:rsid w:val="0018331B"/>
    <w:rPr>
      <w:b/>
      <w:color w:val="000000"/>
      <w:shd w:val="clear" w:color="auto" w:fill="D8EDE8"/>
    </w:rPr>
  </w:style>
  <w:style w:type="paragraph" w:customStyle="1" w:styleId="afffa">
    <w:name w:val="Необходимые документы"/>
    <w:basedOn w:val="afb"/>
    <w:next w:val="a"/>
    <w:uiPriority w:val="99"/>
    <w:rsid w:val="0018331B"/>
    <w:pPr>
      <w:ind w:firstLine="118"/>
    </w:pPr>
  </w:style>
  <w:style w:type="paragraph" w:customStyle="1" w:styleId="afffb">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c">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d">
    <w:name w:val="Оглавление"/>
    <w:basedOn w:val="afffc"/>
    <w:next w:val="a"/>
    <w:uiPriority w:val="99"/>
    <w:rsid w:val="0018331B"/>
    <w:pPr>
      <w:ind w:left="140"/>
    </w:pPr>
  </w:style>
  <w:style w:type="character" w:customStyle="1" w:styleId="afffe">
    <w:name w:val="Опечатки"/>
    <w:uiPriority w:val="99"/>
    <w:rsid w:val="0018331B"/>
    <w:rPr>
      <w:color w:val="FF0000"/>
    </w:rPr>
  </w:style>
  <w:style w:type="paragraph" w:customStyle="1" w:styleId="affff">
    <w:name w:val="Переменная часть"/>
    <w:basedOn w:val="aff1"/>
    <w:next w:val="a"/>
    <w:uiPriority w:val="99"/>
    <w:rsid w:val="0018331B"/>
    <w:rPr>
      <w:sz w:val="18"/>
      <w:szCs w:val="18"/>
    </w:rPr>
  </w:style>
  <w:style w:type="paragraph" w:customStyle="1" w:styleId="affff0">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1">
    <w:name w:val="Подзаголовок для информации об изменениях"/>
    <w:basedOn w:val="affb"/>
    <w:next w:val="a"/>
    <w:uiPriority w:val="99"/>
    <w:rsid w:val="0018331B"/>
    <w:rPr>
      <w:b/>
      <w:bCs/>
    </w:rPr>
  </w:style>
  <w:style w:type="paragraph" w:customStyle="1" w:styleId="affff2">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3">
    <w:name w:val="Постоянная часть"/>
    <w:basedOn w:val="aff1"/>
    <w:next w:val="a"/>
    <w:uiPriority w:val="99"/>
    <w:rsid w:val="0018331B"/>
    <w:rPr>
      <w:sz w:val="20"/>
      <w:szCs w:val="20"/>
    </w:rPr>
  </w:style>
  <w:style w:type="paragraph" w:customStyle="1" w:styleId="affff4">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5">
    <w:name w:val="Пример."/>
    <w:basedOn w:val="afb"/>
    <w:next w:val="a"/>
    <w:uiPriority w:val="99"/>
    <w:rsid w:val="0018331B"/>
  </w:style>
  <w:style w:type="paragraph" w:customStyle="1" w:styleId="affff6">
    <w:name w:val="Примечание."/>
    <w:basedOn w:val="afb"/>
    <w:next w:val="a"/>
    <w:uiPriority w:val="99"/>
    <w:rsid w:val="0018331B"/>
  </w:style>
  <w:style w:type="character" w:customStyle="1" w:styleId="affff7">
    <w:name w:val="Продолжение ссылки"/>
    <w:uiPriority w:val="99"/>
    <w:rsid w:val="0018331B"/>
  </w:style>
  <w:style w:type="paragraph" w:customStyle="1" w:styleId="affff8">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9">
    <w:name w:val="Сравнение редакций"/>
    <w:uiPriority w:val="99"/>
    <w:rsid w:val="0018331B"/>
    <w:rPr>
      <w:b/>
      <w:color w:val="26282F"/>
    </w:rPr>
  </w:style>
  <w:style w:type="character" w:customStyle="1" w:styleId="affffa">
    <w:name w:val="Сравнение редакций. Добавленный фрагмент"/>
    <w:uiPriority w:val="99"/>
    <w:rsid w:val="0018331B"/>
    <w:rPr>
      <w:color w:val="000000"/>
      <w:shd w:val="clear" w:color="auto" w:fill="C1D7FF"/>
    </w:rPr>
  </w:style>
  <w:style w:type="character" w:customStyle="1" w:styleId="affffb">
    <w:name w:val="Сравнение редакций. Удаленный фрагмент"/>
    <w:uiPriority w:val="99"/>
    <w:rsid w:val="0018331B"/>
    <w:rPr>
      <w:color w:val="000000"/>
      <w:shd w:val="clear" w:color="auto" w:fill="C4C413"/>
    </w:rPr>
  </w:style>
  <w:style w:type="paragraph" w:customStyle="1" w:styleId="affffc">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d">
    <w:name w:val="Ссылка на утративший силу документ"/>
    <w:uiPriority w:val="99"/>
    <w:rsid w:val="0018331B"/>
    <w:rPr>
      <w:b/>
      <w:color w:val="749232"/>
    </w:rPr>
  </w:style>
  <w:style w:type="paragraph" w:customStyle="1" w:styleId="affffe">
    <w:name w:val="Текст в таблице"/>
    <w:basedOn w:val="afffb"/>
    <w:next w:val="a"/>
    <w:uiPriority w:val="99"/>
    <w:rsid w:val="0018331B"/>
    <w:pPr>
      <w:ind w:firstLine="500"/>
    </w:pPr>
  </w:style>
  <w:style w:type="paragraph" w:customStyle="1" w:styleId="afffff">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0">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1">
    <w:name w:val="Утратил силу"/>
    <w:uiPriority w:val="99"/>
    <w:rsid w:val="0018331B"/>
    <w:rPr>
      <w:b/>
      <w:strike/>
      <w:color w:val="666600"/>
    </w:rPr>
  </w:style>
  <w:style w:type="paragraph" w:customStyle="1" w:styleId="afffff2">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3">
    <w:name w:val="Центрированный (таблица)"/>
    <w:basedOn w:val="afffb"/>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4">
    <w:name w:val="annotation reference"/>
    <w:uiPriority w:val="99"/>
    <w:unhideWhenUsed/>
    <w:rsid w:val="0018331B"/>
    <w:rPr>
      <w:rFonts w:cs="Times New Roman"/>
      <w:sz w:val="16"/>
    </w:rPr>
  </w:style>
  <w:style w:type="paragraph" w:styleId="41">
    <w:name w:val="toc 4"/>
    <w:basedOn w:val="a"/>
    <w:next w:val="a"/>
    <w:autoRedefine/>
    <w:rsid w:val="0018331B"/>
    <w:pPr>
      <w:ind w:left="720"/>
    </w:pPr>
    <w:rPr>
      <w:rFonts w:cs="Calibri"/>
      <w:sz w:val="20"/>
      <w:szCs w:val="20"/>
    </w:rPr>
  </w:style>
  <w:style w:type="paragraph" w:styleId="5">
    <w:name w:val="toc 5"/>
    <w:basedOn w:val="a"/>
    <w:next w:val="a"/>
    <w:autoRedefine/>
    <w:rsid w:val="0018331B"/>
    <w:pPr>
      <w:ind w:left="960"/>
    </w:pPr>
    <w:rPr>
      <w:rFonts w:cs="Calibri"/>
      <w:sz w:val="20"/>
      <w:szCs w:val="20"/>
    </w:rPr>
  </w:style>
  <w:style w:type="paragraph" w:styleId="6">
    <w:name w:val="toc 6"/>
    <w:basedOn w:val="a"/>
    <w:next w:val="a"/>
    <w:autoRedefine/>
    <w:rsid w:val="0018331B"/>
    <w:pPr>
      <w:ind w:left="1200"/>
    </w:pPr>
    <w:rPr>
      <w:rFonts w:cs="Calibri"/>
      <w:sz w:val="20"/>
      <w:szCs w:val="20"/>
    </w:rPr>
  </w:style>
  <w:style w:type="paragraph" w:styleId="7">
    <w:name w:val="toc 7"/>
    <w:basedOn w:val="a"/>
    <w:next w:val="a"/>
    <w:autoRedefine/>
    <w:rsid w:val="0018331B"/>
    <w:pPr>
      <w:ind w:left="1440"/>
    </w:pPr>
    <w:rPr>
      <w:rFonts w:cs="Calibri"/>
      <w:sz w:val="20"/>
      <w:szCs w:val="20"/>
    </w:rPr>
  </w:style>
  <w:style w:type="paragraph" w:styleId="8">
    <w:name w:val="toc 8"/>
    <w:basedOn w:val="a"/>
    <w:next w:val="a"/>
    <w:autoRedefine/>
    <w:rsid w:val="0018331B"/>
    <w:pPr>
      <w:ind w:left="1680"/>
    </w:pPr>
    <w:rPr>
      <w:rFonts w:cs="Calibri"/>
      <w:sz w:val="20"/>
      <w:szCs w:val="20"/>
    </w:rPr>
  </w:style>
  <w:style w:type="paragraph" w:styleId="9">
    <w:name w:val="toc 9"/>
    <w:basedOn w:val="a"/>
    <w:next w:val="a"/>
    <w:autoRedefine/>
    <w:rsid w:val="0018331B"/>
    <w:pPr>
      <w:ind w:left="1920"/>
    </w:pPr>
    <w:rPr>
      <w:rFonts w:cs="Calibri"/>
      <w:sz w:val="20"/>
      <w:szCs w:val="20"/>
    </w:rPr>
  </w:style>
  <w:style w:type="paragraph" w:customStyle="1" w:styleId="s1">
    <w:name w:val="s_1"/>
    <w:basedOn w:val="a"/>
    <w:rsid w:val="00FB6EEE"/>
    <w:pPr>
      <w:spacing w:before="100" w:beforeAutospacing="1" w:after="100" w:afterAutospacing="1"/>
    </w:pPr>
  </w:style>
  <w:style w:type="table" w:styleId="afffff5">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6">
    <w:name w:val="endnote text"/>
    <w:basedOn w:val="a"/>
    <w:link w:val="afffff7"/>
    <w:uiPriority w:val="99"/>
    <w:semiHidden/>
    <w:unhideWhenUsed/>
    <w:rsid w:val="00345B6C"/>
    <w:rPr>
      <w:sz w:val="20"/>
      <w:szCs w:val="20"/>
    </w:rPr>
  </w:style>
  <w:style w:type="character" w:customStyle="1" w:styleId="afffff7">
    <w:name w:val="Текст концевой сноски Знак"/>
    <w:link w:val="afffff6"/>
    <w:uiPriority w:val="99"/>
    <w:semiHidden/>
    <w:locked/>
    <w:rsid w:val="00345B6C"/>
    <w:rPr>
      <w:rFonts w:cs="Times New Roman"/>
      <w:sz w:val="20"/>
      <w:szCs w:val="20"/>
    </w:rPr>
  </w:style>
  <w:style w:type="character" w:styleId="afffff8">
    <w:name w:val="endnote reference"/>
    <w:uiPriority w:val="99"/>
    <w:semiHidden/>
    <w:unhideWhenUsed/>
    <w:rsid w:val="00345B6C"/>
    <w:rPr>
      <w:rFonts w:cs="Times New Roman"/>
      <w:vertAlign w:val="superscript"/>
    </w:rPr>
  </w:style>
  <w:style w:type="character" w:customStyle="1" w:styleId="ae">
    <w:name w:val="Абзац списка Знак"/>
    <w:aliases w:val="Содержание. 2 уровень Знак"/>
    <w:link w:val="ad"/>
    <w:uiPriority w:val="34"/>
    <w:qFormat/>
    <w:locked/>
    <w:rsid w:val="00EC4581"/>
    <w:rPr>
      <w:rFonts w:ascii="Times New Roman" w:hAnsi="Times New Roman"/>
      <w:sz w:val="24"/>
      <w:szCs w:val="24"/>
    </w:rPr>
  </w:style>
  <w:style w:type="character" w:styleId="afffff9">
    <w:name w:val="Strong"/>
    <w:uiPriority w:val="22"/>
    <w:qFormat/>
    <w:rsid w:val="00F01943"/>
    <w:rPr>
      <w:rFonts w:cs="Times New Roman"/>
      <w:b/>
    </w:rPr>
  </w:style>
  <w:style w:type="character" w:customStyle="1" w:styleId="extended-textshort">
    <w:name w:val="extended-text__short"/>
    <w:basedOn w:val="a0"/>
    <w:rsid w:val="005D7AB1"/>
  </w:style>
  <w:style w:type="paragraph" w:styleId="afffffa">
    <w:name w:val="Subtitle"/>
    <w:basedOn w:val="a"/>
    <w:next w:val="a"/>
    <w:link w:val="afffffb"/>
    <w:uiPriority w:val="99"/>
    <w:qFormat/>
    <w:rsid w:val="007C53D9"/>
    <w:pPr>
      <w:spacing w:after="60"/>
      <w:jc w:val="center"/>
      <w:outlineLvl w:val="1"/>
    </w:pPr>
    <w:rPr>
      <w:rFonts w:ascii="Cambria" w:hAnsi="Cambria"/>
    </w:rPr>
  </w:style>
  <w:style w:type="character" w:customStyle="1" w:styleId="afffffb">
    <w:name w:val="Подзаголовок Знак"/>
    <w:basedOn w:val="a0"/>
    <w:link w:val="afffffa"/>
    <w:uiPriority w:val="99"/>
    <w:rsid w:val="007C53D9"/>
    <w:rPr>
      <w:rFonts w:ascii="Cambria" w:hAnsi="Cambria"/>
      <w:sz w:val="24"/>
      <w:szCs w:val="24"/>
    </w:rPr>
  </w:style>
  <w:style w:type="character" w:customStyle="1" w:styleId="highlightedsearchterm">
    <w:name w:val="highlightedsearchterm"/>
    <w:basedOn w:val="a0"/>
    <w:rsid w:val="00A946D0"/>
  </w:style>
  <w:style w:type="character" w:customStyle="1" w:styleId="googqs-tidbit">
    <w:name w:val="goog_qs-tidbit"/>
    <w:basedOn w:val="a0"/>
    <w:rsid w:val="00A946D0"/>
  </w:style>
  <w:style w:type="paragraph" w:customStyle="1" w:styleId="210">
    <w:name w:val="Основной текст 21"/>
    <w:basedOn w:val="a"/>
    <w:rsid w:val="00A946D0"/>
    <w:pPr>
      <w:overflowPunct w:val="0"/>
      <w:autoSpaceDE w:val="0"/>
      <w:autoSpaceDN w:val="0"/>
      <w:adjustRightInd w:val="0"/>
      <w:ind w:left="567"/>
    </w:pPr>
    <w:rPr>
      <w:rFonts w:ascii="Arial" w:hAnsi="Arial"/>
      <w:szCs w:val="20"/>
    </w:rPr>
  </w:style>
  <w:style w:type="paragraph" w:styleId="afffffc">
    <w:name w:val="No Spacing"/>
    <w:link w:val="afffffd"/>
    <w:uiPriority w:val="99"/>
    <w:qFormat/>
    <w:rsid w:val="00A946D0"/>
    <w:rPr>
      <w:rFonts w:eastAsia="Calibri"/>
      <w:sz w:val="22"/>
      <w:szCs w:val="22"/>
      <w:lang w:eastAsia="en-US"/>
    </w:rPr>
  </w:style>
  <w:style w:type="paragraph" w:styleId="afffffe">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cs="Times New Roman"/>
      <w:b/>
      <w:bCs/>
      <w:sz w:val="20"/>
      <w:szCs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basedOn w:val="a0"/>
    <w:rsid w:val="00920621"/>
    <w:rPr>
      <w:rFonts w:cs="Times New Roman"/>
    </w:rPr>
  </w:style>
  <w:style w:type="character" w:customStyle="1" w:styleId="FontStyle153">
    <w:name w:val="Font Style153"/>
    <w:uiPriority w:val="99"/>
    <w:rsid w:val="00920621"/>
    <w:rPr>
      <w:rFonts w:ascii="Bookman Old Style" w:hAnsi="Bookman Old Style"/>
      <w:spacing w:val="10"/>
      <w:sz w:val="44"/>
    </w:rPr>
  </w:style>
  <w:style w:type="character" w:customStyle="1" w:styleId="afffffd">
    <w:name w:val="Без интервала Знак"/>
    <w:link w:val="afffffc"/>
    <w:uiPriority w:val="99"/>
    <w:locked/>
    <w:rsid w:val="00B2767C"/>
    <w:rPr>
      <w:rFonts w:eastAsia="Calibri"/>
      <w:sz w:val="22"/>
      <w:szCs w:val="22"/>
      <w:lang w:eastAsia="en-US"/>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f">
    <w:name w:val="Основной текст + Не полужирный"/>
    <w:aliases w:val="Курсив"/>
    <w:basedOn w:val="a0"/>
    <w:uiPriority w:val="99"/>
    <w:rsid w:val="00565377"/>
    <w:rPr>
      <w:rFonts w:ascii="Times New Roman" w:hAnsi="Times New Roman" w:cs="Times New Roman"/>
      <w:i/>
      <w:iCs/>
      <w:sz w:val="23"/>
      <w:szCs w:val="23"/>
      <w:u w:val="none"/>
    </w:rPr>
  </w:style>
  <w:style w:type="character" w:customStyle="1" w:styleId="15">
    <w:name w:val="Основной текст Знак1"/>
    <w:basedOn w:val="a0"/>
    <w:uiPriority w:val="99"/>
    <w:rsid w:val="00565377"/>
    <w:rPr>
      <w:rFonts w:ascii="Times New Roman" w:hAnsi="Times New Roman" w:cs="Times New Roman"/>
      <w:b/>
      <w:bCs/>
      <w:sz w:val="23"/>
      <w:szCs w:val="23"/>
      <w:shd w:val="clear" w:color="auto" w:fill="FFFFFF"/>
    </w:rPr>
  </w:style>
  <w:style w:type="character" w:customStyle="1" w:styleId="32">
    <w:name w:val="Основной текст (3)_"/>
    <w:basedOn w:val="a0"/>
    <w:link w:val="33"/>
    <w:uiPriority w:val="99"/>
    <w:rsid w:val="00565377"/>
    <w:rPr>
      <w:rFonts w:ascii="Times New Roman" w:hAnsi="Times New Roman"/>
      <w:i/>
      <w:iCs/>
      <w:sz w:val="23"/>
      <w:szCs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iCs/>
      <w:sz w:val="23"/>
      <w:szCs w:val="23"/>
    </w:rPr>
  </w:style>
  <w:style w:type="character" w:customStyle="1" w:styleId="3Exact">
    <w:name w:val="Основной текст (3) Exact"/>
    <w:basedOn w:val="a0"/>
    <w:uiPriority w:val="99"/>
    <w:rsid w:val="00565377"/>
    <w:rPr>
      <w:rFonts w:ascii="Times New Roman" w:hAnsi="Times New Roman" w:cs="Times New Roman"/>
      <w:i/>
      <w:iCs/>
      <w:spacing w:val="-2"/>
      <w:sz w:val="21"/>
      <w:szCs w:val="21"/>
      <w:u w:val="none"/>
    </w:rPr>
  </w:style>
  <w:style w:type="character" w:customStyle="1" w:styleId="affffff0">
    <w:name w:val="Основной текст + Курсив"/>
    <w:basedOn w:val="15"/>
    <w:uiPriority w:val="99"/>
    <w:rsid w:val="0025446B"/>
    <w:rPr>
      <w:rFonts w:ascii="Times New Roman" w:hAnsi="Times New Roman" w:cs="Times New Roman"/>
      <w:b/>
      <w:bCs/>
      <w:i/>
      <w:iCs/>
      <w:sz w:val="23"/>
      <w:szCs w:val="23"/>
      <w:u w:val="none"/>
      <w:shd w:val="clear" w:color="auto" w:fill="FFFFFF"/>
    </w:rPr>
  </w:style>
  <w:style w:type="paragraph" w:customStyle="1" w:styleId="affffff1">
    <w:name w:val="Базовый"/>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2">
    <w:name w:val="Основной текст_"/>
    <w:basedOn w:val="a0"/>
    <w:link w:val="42"/>
    <w:rsid w:val="00A0346B"/>
    <w:rPr>
      <w:rFonts w:eastAsia="Calibri" w:cs="Calibri"/>
      <w:spacing w:val="2"/>
      <w:shd w:val="clear" w:color="auto" w:fill="FFFFFF"/>
    </w:rPr>
  </w:style>
  <w:style w:type="character" w:customStyle="1" w:styleId="16">
    <w:name w:val="Основной текст1"/>
    <w:basedOn w:val="affffff2"/>
    <w:rsid w:val="00A0346B"/>
    <w:rPr>
      <w:rFonts w:eastAsia="Calibri" w:cs="Calibri"/>
      <w:color w:val="000000"/>
      <w:spacing w:val="2"/>
      <w:w w:val="100"/>
      <w:position w:val="0"/>
      <w:shd w:val="clear" w:color="auto" w:fill="FFFFFF"/>
      <w:lang w:val="ru-RU"/>
    </w:rPr>
  </w:style>
  <w:style w:type="paragraph" w:customStyle="1" w:styleId="42">
    <w:name w:val="Основной текст4"/>
    <w:basedOn w:val="a"/>
    <w:link w:val="affffff2"/>
    <w:rsid w:val="00A0346B"/>
    <w:pPr>
      <w:widowControl w:val="0"/>
      <w:shd w:val="clear" w:color="auto" w:fill="FFFFFF"/>
      <w:spacing w:before="420" w:after="240" w:line="298" w:lineRule="exact"/>
      <w:ind w:hanging="360"/>
      <w:jc w:val="both"/>
    </w:pPr>
    <w:rPr>
      <w:rFonts w:ascii="Calibri" w:eastAsia="Calibri" w:hAnsi="Calibri" w:cs="Calibri"/>
      <w:spacing w:val="2"/>
      <w:sz w:val="20"/>
      <w:szCs w:val="20"/>
    </w:rPr>
  </w:style>
  <w:style w:type="paragraph" w:customStyle="1" w:styleId="Docsubtitle2">
    <w:name w:val="Doc subtitle2"/>
    <w:basedOn w:val="a"/>
    <w:link w:val="Docsubtitle2Char"/>
    <w:qFormat/>
    <w:rsid w:val="00A0346B"/>
    <w:rPr>
      <w:rFonts w:ascii="Arial" w:eastAsiaTheme="minorHAnsi" w:hAnsi="Arial" w:cstheme="minorBidi"/>
      <w:sz w:val="28"/>
      <w:szCs w:val="28"/>
      <w:lang w:val="en-GB" w:eastAsia="en-US"/>
    </w:rPr>
  </w:style>
  <w:style w:type="character" w:customStyle="1" w:styleId="Docsubtitle2Char">
    <w:name w:val="Doc subtitle2 Char"/>
    <w:basedOn w:val="a0"/>
    <w:link w:val="Docsubtitle2"/>
    <w:rsid w:val="00A0346B"/>
    <w:rPr>
      <w:rFonts w:ascii="Arial" w:eastAsiaTheme="minorHAnsi" w:hAnsi="Arial" w:cstheme="minorBidi"/>
      <w:sz w:val="28"/>
      <w:szCs w:val="28"/>
      <w:lang w:val="en-GB" w:eastAsia="en-US"/>
    </w:rPr>
  </w:style>
  <w:style w:type="paragraph" w:customStyle="1" w:styleId="Doctitle">
    <w:name w:val="Doc title"/>
    <w:basedOn w:val="a"/>
    <w:rsid w:val="00A0346B"/>
    <w:rPr>
      <w:rFonts w:ascii="Arial" w:hAnsi="Arial"/>
      <w:b/>
      <w:sz w:val="40"/>
      <w:lang w:val="en-GB" w:eastAsia="en-US"/>
    </w:rPr>
  </w:style>
  <w:style w:type="paragraph" w:customStyle="1" w:styleId="17">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3"/>
    <w:qFormat/>
    <w:rsid w:val="00F85DB5"/>
    <w:pPr>
      <w:widowControl w:val="0"/>
    </w:pPr>
    <w:rPr>
      <w:lang w:val="en-US" w:eastAsia="nl-NL"/>
    </w:rPr>
  </w:style>
  <w:style w:type="character" w:customStyle="1" w:styleId="affffff3">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17"/>
    <w:locked/>
    <w:rsid w:val="00F85DB5"/>
    <w:rPr>
      <w:rFonts w:ascii="Times New Roman" w:hAnsi="Times New Roman"/>
      <w:sz w:val="24"/>
      <w:szCs w:val="24"/>
      <w:lang w:val="en-US" w:eastAsia="nl-NL"/>
    </w:rPr>
  </w:style>
  <w:style w:type="table" w:customStyle="1" w:styleId="TableNormal">
    <w:name w:val="Table Normal"/>
    <w:uiPriority w:val="2"/>
    <w:semiHidden/>
    <w:unhideWhenUsed/>
    <w:qFormat/>
    <w:rsid w:val="00F85DB5"/>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F85DB5"/>
    <w:pPr>
      <w:widowControl w:val="0"/>
      <w:autoSpaceDE w:val="0"/>
      <w:autoSpaceDN w:val="0"/>
      <w:ind w:left="9"/>
    </w:pPr>
    <w:rPr>
      <w:sz w:val="22"/>
      <w:szCs w:val="22"/>
      <w:lang w:eastAsia="en-US"/>
    </w:rPr>
  </w:style>
  <w:style w:type="character" w:styleId="affffff4">
    <w:name w:val="FollowedHyperlink"/>
    <w:uiPriority w:val="99"/>
    <w:unhideWhenUsed/>
    <w:rsid w:val="00F85DB5"/>
    <w:rPr>
      <w:color w:val="0000FF"/>
      <w:u w:val="single"/>
    </w:rPr>
  </w:style>
  <w:style w:type="character" w:customStyle="1" w:styleId="colorgray">
    <w:name w:val="colorgray"/>
    <w:basedOn w:val="a0"/>
    <w:rsid w:val="00A82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061567">
      <w:bodyDiv w:val="1"/>
      <w:marLeft w:val="0"/>
      <w:marRight w:val="0"/>
      <w:marTop w:val="0"/>
      <w:marBottom w:val="0"/>
      <w:divBdr>
        <w:top w:val="none" w:sz="0" w:space="0" w:color="auto"/>
        <w:left w:val="none" w:sz="0" w:space="0" w:color="auto"/>
        <w:bottom w:val="none" w:sz="0" w:space="0" w:color="auto"/>
        <w:right w:val="none" w:sz="0" w:space="0" w:color="auto"/>
      </w:divBdr>
    </w:div>
    <w:div w:id="25562866">
      <w:bodyDiv w:val="1"/>
      <w:marLeft w:val="0"/>
      <w:marRight w:val="0"/>
      <w:marTop w:val="0"/>
      <w:marBottom w:val="0"/>
      <w:divBdr>
        <w:top w:val="none" w:sz="0" w:space="0" w:color="auto"/>
        <w:left w:val="none" w:sz="0" w:space="0" w:color="auto"/>
        <w:bottom w:val="none" w:sz="0" w:space="0" w:color="auto"/>
        <w:right w:val="none" w:sz="0" w:space="0" w:color="auto"/>
      </w:divBdr>
    </w:div>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80034809">
      <w:bodyDiv w:val="1"/>
      <w:marLeft w:val="0"/>
      <w:marRight w:val="0"/>
      <w:marTop w:val="0"/>
      <w:marBottom w:val="0"/>
      <w:divBdr>
        <w:top w:val="none" w:sz="0" w:space="0" w:color="auto"/>
        <w:left w:val="none" w:sz="0" w:space="0" w:color="auto"/>
        <w:bottom w:val="none" w:sz="0" w:space="0" w:color="auto"/>
        <w:right w:val="none" w:sz="0" w:space="0" w:color="auto"/>
      </w:divBdr>
      <w:divsChild>
        <w:div w:id="968977540">
          <w:marLeft w:val="0"/>
          <w:marRight w:val="0"/>
          <w:marTop w:val="0"/>
          <w:marBottom w:val="0"/>
          <w:divBdr>
            <w:top w:val="none" w:sz="0" w:space="0" w:color="auto"/>
            <w:left w:val="none" w:sz="0" w:space="0" w:color="auto"/>
            <w:bottom w:val="none" w:sz="0" w:space="0" w:color="auto"/>
            <w:right w:val="none" w:sz="0" w:space="0" w:color="auto"/>
          </w:divBdr>
        </w:div>
        <w:div w:id="940141968">
          <w:marLeft w:val="0"/>
          <w:marRight w:val="0"/>
          <w:marTop w:val="0"/>
          <w:marBottom w:val="0"/>
          <w:divBdr>
            <w:top w:val="none" w:sz="0" w:space="0" w:color="auto"/>
            <w:left w:val="none" w:sz="0" w:space="0" w:color="auto"/>
            <w:bottom w:val="none" w:sz="0" w:space="0" w:color="auto"/>
            <w:right w:val="none" w:sz="0" w:space="0" w:color="auto"/>
          </w:divBdr>
        </w:div>
        <w:div w:id="1416246621">
          <w:marLeft w:val="0"/>
          <w:marRight w:val="0"/>
          <w:marTop w:val="0"/>
          <w:marBottom w:val="0"/>
          <w:divBdr>
            <w:top w:val="none" w:sz="0" w:space="0" w:color="auto"/>
            <w:left w:val="none" w:sz="0" w:space="0" w:color="auto"/>
            <w:bottom w:val="none" w:sz="0" w:space="0" w:color="auto"/>
            <w:right w:val="none" w:sz="0" w:space="0" w:color="auto"/>
          </w:divBdr>
        </w:div>
        <w:div w:id="1087073181">
          <w:marLeft w:val="0"/>
          <w:marRight w:val="0"/>
          <w:marTop w:val="0"/>
          <w:marBottom w:val="0"/>
          <w:divBdr>
            <w:top w:val="none" w:sz="0" w:space="0" w:color="auto"/>
            <w:left w:val="none" w:sz="0" w:space="0" w:color="auto"/>
            <w:bottom w:val="none" w:sz="0" w:space="0" w:color="auto"/>
            <w:right w:val="none" w:sz="0" w:space="0" w:color="auto"/>
          </w:divBdr>
        </w:div>
        <w:div w:id="2146467443">
          <w:marLeft w:val="0"/>
          <w:marRight w:val="0"/>
          <w:marTop w:val="0"/>
          <w:marBottom w:val="0"/>
          <w:divBdr>
            <w:top w:val="none" w:sz="0" w:space="0" w:color="auto"/>
            <w:left w:val="none" w:sz="0" w:space="0" w:color="auto"/>
            <w:bottom w:val="none" w:sz="0" w:space="0" w:color="auto"/>
            <w:right w:val="none" w:sz="0" w:space="0" w:color="auto"/>
          </w:divBdr>
        </w:div>
        <w:div w:id="571617809">
          <w:marLeft w:val="0"/>
          <w:marRight w:val="0"/>
          <w:marTop w:val="0"/>
          <w:marBottom w:val="0"/>
          <w:divBdr>
            <w:top w:val="none" w:sz="0" w:space="0" w:color="auto"/>
            <w:left w:val="none" w:sz="0" w:space="0" w:color="auto"/>
            <w:bottom w:val="none" w:sz="0" w:space="0" w:color="auto"/>
            <w:right w:val="none" w:sz="0" w:space="0" w:color="auto"/>
          </w:divBdr>
        </w:div>
        <w:div w:id="1270088469">
          <w:marLeft w:val="0"/>
          <w:marRight w:val="0"/>
          <w:marTop w:val="0"/>
          <w:marBottom w:val="0"/>
          <w:divBdr>
            <w:top w:val="none" w:sz="0" w:space="0" w:color="auto"/>
            <w:left w:val="none" w:sz="0" w:space="0" w:color="auto"/>
            <w:bottom w:val="none" w:sz="0" w:space="0" w:color="auto"/>
            <w:right w:val="none" w:sz="0" w:space="0" w:color="auto"/>
          </w:divBdr>
        </w:div>
        <w:div w:id="925190967">
          <w:marLeft w:val="0"/>
          <w:marRight w:val="0"/>
          <w:marTop w:val="0"/>
          <w:marBottom w:val="0"/>
          <w:divBdr>
            <w:top w:val="none" w:sz="0" w:space="0" w:color="auto"/>
            <w:left w:val="none" w:sz="0" w:space="0" w:color="auto"/>
            <w:bottom w:val="none" w:sz="0" w:space="0" w:color="auto"/>
            <w:right w:val="none" w:sz="0" w:space="0" w:color="auto"/>
          </w:divBdr>
        </w:div>
        <w:div w:id="677118965">
          <w:marLeft w:val="0"/>
          <w:marRight w:val="0"/>
          <w:marTop w:val="0"/>
          <w:marBottom w:val="0"/>
          <w:divBdr>
            <w:top w:val="none" w:sz="0" w:space="0" w:color="auto"/>
            <w:left w:val="none" w:sz="0" w:space="0" w:color="auto"/>
            <w:bottom w:val="none" w:sz="0" w:space="0" w:color="auto"/>
            <w:right w:val="none" w:sz="0" w:space="0" w:color="auto"/>
          </w:divBdr>
        </w:div>
        <w:div w:id="1212812022">
          <w:marLeft w:val="0"/>
          <w:marRight w:val="0"/>
          <w:marTop w:val="0"/>
          <w:marBottom w:val="0"/>
          <w:divBdr>
            <w:top w:val="none" w:sz="0" w:space="0" w:color="auto"/>
            <w:left w:val="none" w:sz="0" w:space="0" w:color="auto"/>
            <w:bottom w:val="none" w:sz="0" w:space="0" w:color="auto"/>
            <w:right w:val="none" w:sz="0" w:space="0" w:color="auto"/>
          </w:divBdr>
        </w:div>
        <w:div w:id="479083440">
          <w:marLeft w:val="0"/>
          <w:marRight w:val="0"/>
          <w:marTop w:val="0"/>
          <w:marBottom w:val="0"/>
          <w:divBdr>
            <w:top w:val="none" w:sz="0" w:space="0" w:color="auto"/>
            <w:left w:val="none" w:sz="0" w:space="0" w:color="auto"/>
            <w:bottom w:val="none" w:sz="0" w:space="0" w:color="auto"/>
            <w:right w:val="none" w:sz="0" w:space="0" w:color="auto"/>
          </w:divBdr>
        </w:div>
        <w:div w:id="1917476234">
          <w:marLeft w:val="0"/>
          <w:marRight w:val="0"/>
          <w:marTop w:val="0"/>
          <w:marBottom w:val="0"/>
          <w:divBdr>
            <w:top w:val="none" w:sz="0" w:space="0" w:color="auto"/>
            <w:left w:val="none" w:sz="0" w:space="0" w:color="auto"/>
            <w:bottom w:val="none" w:sz="0" w:space="0" w:color="auto"/>
            <w:right w:val="none" w:sz="0" w:space="0" w:color="auto"/>
          </w:divBdr>
        </w:div>
        <w:div w:id="576093081">
          <w:marLeft w:val="0"/>
          <w:marRight w:val="0"/>
          <w:marTop w:val="0"/>
          <w:marBottom w:val="0"/>
          <w:divBdr>
            <w:top w:val="none" w:sz="0" w:space="0" w:color="auto"/>
            <w:left w:val="none" w:sz="0" w:space="0" w:color="auto"/>
            <w:bottom w:val="none" w:sz="0" w:space="0" w:color="auto"/>
            <w:right w:val="none" w:sz="0" w:space="0" w:color="auto"/>
          </w:divBdr>
        </w:div>
        <w:div w:id="955135443">
          <w:marLeft w:val="0"/>
          <w:marRight w:val="0"/>
          <w:marTop w:val="0"/>
          <w:marBottom w:val="0"/>
          <w:divBdr>
            <w:top w:val="none" w:sz="0" w:space="0" w:color="auto"/>
            <w:left w:val="none" w:sz="0" w:space="0" w:color="auto"/>
            <w:bottom w:val="none" w:sz="0" w:space="0" w:color="auto"/>
            <w:right w:val="none" w:sz="0" w:space="0" w:color="auto"/>
          </w:divBdr>
        </w:div>
        <w:div w:id="64844074">
          <w:marLeft w:val="0"/>
          <w:marRight w:val="0"/>
          <w:marTop w:val="0"/>
          <w:marBottom w:val="0"/>
          <w:divBdr>
            <w:top w:val="none" w:sz="0" w:space="0" w:color="auto"/>
            <w:left w:val="none" w:sz="0" w:space="0" w:color="auto"/>
            <w:bottom w:val="none" w:sz="0" w:space="0" w:color="auto"/>
            <w:right w:val="none" w:sz="0" w:space="0" w:color="auto"/>
          </w:divBdr>
        </w:div>
        <w:div w:id="142236302">
          <w:marLeft w:val="0"/>
          <w:marRight w:val="0"/>
          <w:marTop w:val="0"/>
          <w:marBottom w:val="0"/>
          <w:divBdr>
            <w:top w:val="none" w:sz="0" w:space="0" w:color="auto"/>
            <w:left w:val="none" w:sz="0" w:space="0" w:color="auto"/>
            <w:bottom w:val="none" w:sz="0" w:space="0" w:color="auto"/>
            <w:right w:val="none" w:sz="0" w:space="0" w:color="auto"/>
          </w:divBdr>
        </w:div>
        <w:div w:id="595091684">
          <w:marLeft w:val="0"/>
          <w:marRight w:val="0"/>
          <w:marTop w:val="0"/>
          <w:marBottom w:val="0"/>
          <w:divBdr>
            <w:top w:val="none" w:sz="0" w:space="0" w:color="auto"/>
            <w:left w:val="none" w:sz="0" w:space="0" w:color="auto"/>
            <w:bottom w:val="none" w:sz="0" w:space="0" w:color="auto"/>
            <w:right w:val="none" w:sz="0" w:space="0" w:color="auto"/>
          </w:divBdr>
        </w:div>
        <w:div w:id="807816458">
          <w:marLeft w:val="0"/>
          <w:marRight w:val="0"/>
          <w:marTop w:val="0"/>
          <w:marBottom w:val="0"/>
          <w:divBdr>
            <w:top w:val="none" w:sz="0" w:space="0" w:color="auto"/>
            <w:left w:val="none" w:sz="0" w:space="0" w:color="auto"/>
            <w:bottom w:val="none" w:sz="0" w:space="0" w:color="auto"/>
            <w:right w:val="none" w:sz="0" w:space="0" w:color="auto"/>
          </w:divBdr>
        </w:div>
        <w:div w:id="406192663">
          <w:marLeft w:val="0"/>
          <w:marRight w:val="0"/>
          <w:marTop w:val="0"/>
          <w:marBottom w:val="0"/>
          <w:divBdr>
            <w:top w:val="none" w:sz="0" w:space="0" w:color="auto"/>
            <w:left w:val="none" w:sz="0" w:space="0" w:color="auto"/>
            <w:bottom w:val="none" w:sz="0" w:space="0" w:color="auto"/>
            <w:right w:val="none" w:sz="0" w:space="0" w:color="auto"/>
          </w:divBdr>
        </w:div>
        <w:div w:id="1040664856">
          <w:marLeft w:val="0"/>
          <w:marRight w:val="0"/>
          <w:marTop w:val="0"/>
          <w:marBottom w:val="0"/>
          <w:divBdr>
            <w:top w:val="none" w:sz="0" w:space="0" w:color="auto"/>
            <w:left w:val="none" w:sz="0" w:space="0" w:color="auto"/>
            <w:bottom w:val="none" w:sz="0" w:space="0" w:color="auto"/>
            <w:right w:val="none" w:sz="0" w:space="0" w:color="auto"/>
          </w:divBdr>
        </w:div>
        <w:div w:id="865823943">
          <w:marLeft w:val="0"/>
          <w:marRight w:val="0"/>
          <w:marTop w:val="0"/>
          <w:marBottom w:val="0"/>
          <w:divBdr>
            <w:top w:val="none" w:sz="0" w:space="0" w:color="auto"/>
            <w:left w:val="none" w:sz="0" w:space="0" w:color="auto"/>
            <w:bottom w:val="none" w:sz="0" w:space="0" w:color="auto"/>
            <w:right w:val="none" w:sz="0" w:space="0" w:color="auto"/>
          </w:divBdr>
        </w:div>
        <w:div w:id="944579000">
          <w:marLeft w:val="0"/>
          <w:marRight w:val="0"/>
          <w:marTop w:val="0"/>
          <w:marBottom w:val="0"/>
          <w:divBdr>
            <w:top w:val="none" w:sz="0" w:space="0" w:color="auto"/>
            <w:left w:val="none" w:sz="0" w:space="0" w:color="auto"/>
            <w:bottom w:val="none" w:sz="0" w:space="0" w:color="auto"/>
            <w:right w:val="none" w:sz="0" w:space="0" w:color="auto"/>
          </w:divBdr>
        </w:div>
        <w:div w:id="479074441">
          <w:marLeft w:val="0"/>
          <w:marRight w:val="0"/>
          <w:marTop w:val="0"/>
          <w:marBottom w:val="0"/>
          <w:divBdr>
            <w:top w:val="none" w:sz="0" w:space="0" w:color="auto"/>
            <w:left w:val="none" w:sz="0" w:space="0" w:color="auto"/>
            <w:bottom w:val="none" w:sz="0" w:space="0" w:color="auto"/>
            <w:right w:val="none" w:sz="0" w:space="0" w:color="auto"/>
          </w:divBdr>
        </w:div>
        <w:div w:id="1473056315">
          <w:marLeft w:val="0"/>
          <w:marRight w:val="0"/>
          <w:marTop w:val="0"/>
          <w:marBottom w:val="0"/>
          <w:divBdr>
            <w:top w:val="none" w:sz="0" w:space="0" w:color="auto"/>
            <w:left w:val="none" w:sz="0" w:space="0" w:color="auto"/>
            <w:bottom w:val="none" w:sz="0" w:space="0" w:color="auto"/>
            <w:right w:val="none" w:sz="0" w:space="0" w:color="auto"/>
          </w:divBdr>
        </w:div>
        <w:div w:id="2132553413">
          <w:marLeft w:val="0"/>
          <w:marRight w:val="0"/>
          <w:marTop w:val="0"/>
          <w:marBottom w:val="0"/>
          <w:divBdr>
            <w:top w:val="none" w:sz="0" w:space="0" w:color="auto"/>
            <w:left w:val="none" w:sz="0" w:space="0" w:color="auto"/>
            <w:bottom w:val="none" w:sz="0" w:space="0" w:color="auto"/>
            <w:right w:val="none" w:sz="0" w:space="0" w:color="auto"/>
          </w:divBdr>
        </w:div>
        <w:div w:id="1654262197">
          <w:marLeft w:val="0"/>
          <w:marRight w:val="0"/>
          <w:marTop w:val="0"/>
          <w:marBottom w:val="0"/>
          <w:divBdr>
            <w:top w:val="none" w:sz="0" w:space="0" w:color="auto"/>
            <w:left w:val="none" w:sz="0" w:space="0" w:color="auto"/>
            <w:bottom w:val="none" w:sz="0" w:space="0" w:color="auto"/>
            <w:right w:val="none" w:sz="0" w:space="0" w:color="auto"/>
          </w:divBdr>
        </w:div>
        <w:div w:id="1563567021">
          <w:marLeft w:val="0"/>
          <w:marRight w:val="0"/>
          <w:marTop w:val="0"/>
          <w:marBottom w:val="0"/>
          <w:divBdr>
            <w:top w:val="none" w:sz="0" w:space="0" w:color="auto"/>
            <w:left w:val="none" w:sz="0" w:space="0" w:color="auto"/>
            <w:bottom w:val="none" w:sz="0" w:space="0" w:color="auto"/>
            <w:right w:val="none" w:sz="0" w:space="0" w:color="auto"/>
          </w:divBdr>
        </w:div>
        <w:div w:id="724640001">
          <w:marLeft w:val="0"/>
          <w:marRight w:val="0"/>
          <w:marTop w:val="0"/>
          <w:marBottom w:val="0"/>
          <w:divBdr>
            <w:top w:val="none" w:sz="0" w:space="0" w:color="auto"/>
            <w:left w:val="none" w:sz="0" w:space="0" w:color="auto"/>
            <w:bottom w:val="none" w:sz="0" w:space="0" w:color="auto"/>
            <w:right w:val="none" w:sz="0" w:space="0" w:color="auto"/>
          </w:divBdr>
        </w:div>
        <w:div w:id="936132885">
          <w:marLeft w:val="0"/>
          <w:marRight w:val="0"/>
          <w:marTop w:val="0"/>
          <w:marBottom w:val="0"/>
          <w:divBdr>
            <w:top w:val="none" w:sz="0" w:space="0" w:color="auto"/>
            <w:left w:val="none" w:sz="0" w:space="0" w:color="auto"/>
            <w:bottom w:val="none" w:sz="0" w:space="0" w:color="auto"/>
            <w:right w:val="none" w:sz="0" w:space="0" w:color="auto"/>
          </w:divBdr>
        </w:div>
        <w:div w:id="1782459772">
          <w:marLeft w:val="0"/>
          <w:marRight w:val="0"/>
          <w:marTop w:val="0"/>
          <w:marBottom w:val="0"/>
          <w:divBdr>
            <w:top w:val="none" w:sz="0" w:space="0" w:color="auto"/>
            <w:left w:val="none" w:sz="0" w:space="0" w:color="auto"/>
            <w:bottom w:val="none" w:sz="0" w:space="0" w:color="auto"/>
            <w:right w:val="none" w:sz="0" w:space="0" w:color="auto"/>
          </w:divBdr>
        </w:div>
        <w:div w:id="1924610240">
          <w:marLeft w:val="0"/>
          <w:marRight w:val="0"/>
          <w:marTop w:val="0"/>
          <w:marBottom w:val="0"/>
          <w:divBdr>
            <w:top w:val="none" w:sz="0" w:space="0" w:color="auto"/>
            <w:left w:val="none" w:sz="0" w:space="0" w:color="auto"/>
            <w:bottom w:val="none" w:sz="0" w:space="0" w:color="auto"/>
            <w:right w:val="none" w:sz="0" w:space="0" w:color="auto"/>
          </w:divBdr>
        </w:div>
        <w:div w:id="864053434">
          <w:marLeft w:val="0"/>
          <w:marRight w:val="0"/>
          <w:marTop w:val="0"/>
          <w:marBottom w:val="0"/>
          <w:divBdr>
            <w:top w:val="none" w:sz="0" w:space="0" w:color="auto"/>
            <w:left w:val="none" w:sz="0" w:space="0" w:color="auto"/>
            <w:bottom w:val="none" w:sz="0" w:space="0" w:color="auto"/>
            <w:right w:val="none" w:sz="0" w:space="0" w:color="auto"/>
          </w:divBdr>
        </w:div>
        <w:div w:id="1568682728">
          <w:marLeft w:val="0"/>
          <w:marRight w:val="0"/>
          <w:marTop w:val="0"/>
          <w:marBottom w:val="0"/>
          <w:divBdr>
            <w:top w:val="none" w:sz="0" w:space="0" w:color="auto"/>
            <w:left w:val="none" w:sz="0" w:space="0" w:color="auto"/>
            <w:bottom w:val="none" w:sz="0" w:space="0" w:color="auto"/>
            <w:right w:val="none" w:sz="0" w:space="0" w:color="auto"/>
          </w:divBdr>
        </w:div>
        <w:div w:id="371080718">
          <w:marLeft w:val="0"/>
          <w:marRight w:val="0"/>
          <w:marTop w:val="0"/>
          <w:marBottom w:val="0"/>
          <w:divBdr>
            <w:top w:val="none" w:sz="0" w:space="0" w:color="auto"/>
            <w:left w:val="none" w:sz="0" w:space="0" w:color="auto"/>
            <w:bottom w:val="none" w:sz="0" w:space="0" w:color="auto"/>
            <w:right w:val="none" w:sz="0" w:space="0" w:color="auto"/>
          </w:divBdr>
        </w:div>
        <w:div w:id="1114178136">
          <w:marLeft w:val="0"/>
          <w:marRight w:val="0"/>
          <w:marTop w:val="0"/>
          <w:marBottom w:val="0"/>
          <w:divBdr>
            <w:top w:val="none" w:sz="0" w:space="0" w:color="auto"/>
            <w:left w:val="none" w:sz="0" w:space="0" w:color="auto"/>
            <w:bottom w:val="none" w:sz="0" w:space="0" w:color="auto"/>
            <w:right w:val="none" w:sz="0" w:space="0" w:color="auto"/>
          </w:divBdr>
        </w:div>
      </w:divsChild>
    </w:div>
    <w:div w:id="95449587">
      <w:bodyDiv w:val="1"/>
      <w:marLeft w:val="0"/>
      <w:marRight w:val="0"/>
      <w:marTop w:val="0"/>
      <w:marBottom w:val="0"/>
      <w:divBdr>
        <w:top w:val="none" w:sz="0" w:space="0" w:color="auto"/>
        <w:left w:val="none" w:sz="0" w:space="0" w:color="auto"/>
        <w:bottom w:val="none" w:sz="0" w:space="0" w:color="auto"/>
        <w:right w:val="none" w:sz="0" w:space="0" w:color="auto"/>
      </w:divBdr>
    </w:div>
    <w:div w:id="114712154">
      <w:bodyDiv w:val="1"/>
      <w:marLeft w:val="0"/>
      <w:marRight w:val="0"/>
      <w:marTop w:val="0"/>
      <w:marBottom w:val="0"/>
      <w:divBdr>
        <w:top w:val="none" w:sz="0" w:space="0" w:color="auto"/>
        <w:left w:val="none" w:sz="0" w:space="0" w:color="auto"/>
        <w:bottom w:val="none" w:sz="0" w:space="0" w:color="auto"/>
        <w:right w:val="none" w:sz="0" w:space="0" w:color="auto"/>
      </w:divBdr>
    </w:div>
    <w:div w:id="418872306">
      <w:bodyDiv w:val="1"/>
      <w:marLeft w:val="0"/>
      <w:marRight w:val="0"/>
      <w:marTop w:val="0"/>
      <w:marBottom w:val="0"/>
      <w:divBdr>
        <w:top w:val="none" w:sz="0" w:space="0" w:color="auto"/>
        <w:left w:val="none" w:sz="0" w:space="0" w:color="auto"/>
        <w:bottom w:val="none" w:sz="0" w:space="0" w:color="auto"/>
        <w:right w:val="none" w:sz="0" w:space="0" w:color="auto"/>
      </w:divBdr>
      <w:divsChild>
        <w:div w:id="1561817861">
          <w:marLeft w:val="0"/>
          <w:marRight w:val="0"/>
          <w:marTop w:val="0"/>
          <w:marBottom w:val="195"/>
          <w:divBdr>
            <w:top w:val="none" w:sz="0" w:space="0" w:color="auto"/>
            <w:left w:val="none" w:sz="0" w:space="0" w:color="auto"/>
            <w:bottom w:val="none" w:sz="0" w:space="0" w:color="auto"/>
            <w:right w:val="none" w:sz="0" w:space="0" w:color="auto"/>
          </w:divBdr>
          <w:divsChild>
            <w:div w:id="489751968">
              <w:marLeft w:val="0"/>
              <w:marRight w:val="0"/>
              <w:marTop w:val="0"/>
              <w:marBottom w:val="0"/>
              <w:divBdr>
                <w:top w:val="none" w:sz="0" w:space="0" w:color="auto"/>
                <w:left w:val="none" w:sz="0" w:space="0" w:color="auto"/>
                <w:bottom w:val="none" w:sz="0" w:space="0" w:color="auto"/>
                <w:right w:val="none" w:sz="0" w:space="0" w:color="auto"/>
              </w:divBdr>
            </w:div>
            <w:div w:id="1134253738">
              <w:marLeft w:val="0"/>
              <w:marRight w:val="0"/>
              <w:marTop w:val="0"/>
              <w:marBottom w:val="0"/>
              <w:divBdr>
                <w:top w:val="none" w:sz="0" w:space="0" w:color="auto"/>
                <w:left w:val="none" w:sz="0" w:space="0" w:color="auto"/>
                <w:bottom w:val="none" w:sz="0" w:space="0" w:color="auto"/>
                <w:right w:val="none" w:sz="0" w:space="0" w:color="auto"/>
              </w:divBdr>
            </w:div>
          </w:divsChild>
        </w:div>
        <w:div w:id="1102383079">
          <w:marLeft w:val="0"/>
          <w:marRight w:val="0"/>
          <w:marTop w:val="0"/>
          <w:marBottom w:val="195"/>
          <w:divBdr>
            <w:top w:val="none" w:sz="0" w:space="0" w:color="auto"/>
            <w:left w:val="none" w:sz="0" w:space="0" w:color="auto"/>
            <w:bottom w:val="none" w:sz="0" w:space="0" w:color="auto"/>
            <w:right w:val="none" w:sz="0" w:space="0" w:color="auto"/>
          </w:divBdr>
          <w:divsChild>
            <w:div w:id="1054548799">
              <w:marLeft w:val="0"/>
              <w:marRight w:val="0"/>
              <w:marTop w:val="0"/>
              <w:marBottom w:val="0"/>
              <w:divBdr>
                <w:top w:val="none" w:sz="0" w:space="0" w:color="auto"/>
                <w:left w:val="none" w:sz="0" w:space="0" w:color="auto"/>
                <w:bottom w:val="none" w:sz="0" w:space="0" w:color="auto"/>
                <w:right w:val="none" w:sz="0" w:space="0" w:color="auto"/>
              </w:divBdr>
            </w:div>
            <w:div w:id="1003124826">
              <w:marLeft w:val="0"/>
              <w:marRight w:val="0"/>
              <w:marTop w:val="0"/>
              <w:marBottom w:val="0"/>
              <w:divBdr>
                <w:top w:val="none" w:sz="0" w:space="0" w:color="auto"/>
                <w:left w:val="none" w:sz="0" w:space="0" w:color="auto"/>
                <w:bottom w:val="none" w:sz="0" w:space="0" w:color="auto"/>
                <w:right w:val="none" w:sz="0" w:space="0" w:color="auto"/>
              </w:divBdr>
            </w:div>
          </w:divsChild>
        </w:div>
        <w:div w:id="781266964">
          <w:marLeft w:val="0"/>
          <w:marRight w:val="0"/>
          <w:marTop w:val="0"/>
          <w:marBottom w:val="195"/>
          <w:divBdr>
            <w:top w:val="none" w:sz="0" w:space="0" w:color="auto"/>
            <w:left w:val="none" w:sz="0" w:space="0" w:color="auto"/>
            <w:bottom w:val="none" w:sz="0" w:space="0" w:color="auto"/>
            <w:right w:val="none" w:sz="0" w:space="0" w:color="auto"/>
          </w:divBdr>
          <w:divsChild>
            <w:div w:id="623851132">
              <w:marLeft w:val="0"/>
              <w:marRight w:val="0"/>
              <w:marTop w:val="0"/>
              <w:marBottom w:val="0"/>
              <w:divBdr>
                <w:top w:val="none" w:sz="0" w:space="0" w:color="auto"/>
                <w:left w:val="none" w:sz="0" w:space="0" w:color="auto"/>
                <w:bottom w:val="none" w:sz="0" w:space="0" w:color="auto"/>
                <w:right w:val="none" w:sz="0" w:space="0" w:color="auto"/>
              </w:divBdr>
            </w:div>
            <w:div w:id="1565067739">
              <w:marLeft w:val="0"/>
              <w:marRight w:val="0"/>
              <w:marTop w:val="0"/>
              <w:marBottom w:val="0"/>
              <w:divBdr>
                <w:top w:val="none" w:sz="0" w:space="0" w:color="auto"/>
                <w:left w:val="none" w:sz="0" w:space="0" w:color="auto"/>
                <w:bottom w:val="none" w:sz="0" w:space="0" w:color="auto"/>
                <w:right w:val="none" w:sz="0" w:space="0" w:color="auto"/>
              </w:divBdr>
            </w:div>
          </w:divsChild>
        </w:div>
        <w:div w:id="1758668446">
          <w:marLeft w:val="0"/>
          <w:marRight w:val="0"/>
          <w:marTop w:val="0"/>
          <w:marBottom w:val="0"/>
          <w:divBdr>
            <w:top w:val="none" w:sz="0" w:space="0" w:color="auto"/>
            <w:left w:val="none" w:sz="0" w:space="0" w:color="auto"/>
            <w:bottom w:val="none" w:sz="0" w:space="0" w:color="auto"/>
            <w:right w:val="none" w:sz="0" w:space="0" w:color="auto"/>
          </w:divBdr>
          <w:divsChild>
            <w:div w:id="2097048346">
              <w:marLeft w:val="0"/>
              <w:marRight w:val="0"/>
              <w:marTop w:val="0"/>
              <w:marBottom w:val="0"/>
              <w:divBdr>
                <w:top w:val="none" w:sz="0" w:space="0" w:color="auto"/>
                <w:left w:val="none" w:sz="0" w:space="0" w:color="auto"/>
                <w:bottom w:val="none" w:sz="0" w:space="0" w:color="auto"/>
                <w:right w:val="none" w:sz="0" w:space="0" w:color="auto"/>
              </w:divBdr>
            </w:div>
            <w:div w:id="1942106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978241">
      <w:bodyDiv w:val="1"/>
      <w:marLeft w:val="0"/>
      <w:marRight w:val="0"/>
      <w:marTop w:val="0"/>
      <w:marBottom w:val="0"/>
      <w:divBdr>
        <w:top w:val="none" w:sz="0" w:space="0" w:color="auto"/>
        <w:left w:val="none" w:sz="0" w:space="0" w:color="auto"/>
        <w:bottom w:val="none" w:sz="0" w:space="0" w:color="auto"/>
        <w:right w:val="none" w:sz="0" w:space="0" w:color="auto"/>
      </w:divBdr>
    </w:div>
    <w:div w:id="540020948">
      <w:bodyDiv w:val="1"/>
      <w:marLeft w:val="0"/>
      <w:marRight w:val="0"/>
      <w:marTop w:val="0"/>
      <w:marBottom w:val="0"/>
      <w:divBdr>
        <w:top w:val="none" w:sz="0" w:space="0" w:color="auto"/>
        <w:left w:val="none" w:sz="0" w:space="0" w:color="auto"/>
        <w:bottom w:val="none" w:sz="0" w:space="0" w:color="auto"/>
        <w:right w:val="none" w:sz="0" w:space="0" w:color="auto"/>
      </w:divBdr>
    </w:div>
    <w:div w:id="556433126">
      <w:bodyDiv w:val="1"/>
      <w:marLeft w:val="0"/>
      <w:marRight w:val="0"/>
      <w:marTop w:val="0"/>
      <w:marBottom w:val="0"/>
      <w:divBdr>
        <w:top w:val="none" w:sz="0" w:space="0" w:color="auto"/>
        <w:left w:val="none" w:sz="0" w:space="0" w:color="auto"/>
        <w:bottom w:val="none" w:sz="0" w:space="0" w:color="auto"/>
        <w:right w:val="none" w:sz="0" w:space="0" w:color="auto"/>
      </w:divBdr>
    </w:div>
    <w:div w:id="676542685">
      <w:bodyDiv w:val="1"/>
      <w:marLeft w:val="0"/>
      <w:marRight w:val="0"/>
      <w:marTop w:val="0"/>
      <w:marBottom w:val="0"/>
      <w:divBdr>
        <w:top w:val="none" w:sz="0" w:space="0" w:color="auto"/>
        <w:left w:val="none" w:sz="0" w:space="0" w:color="auto"/>
        <w:bottom w:val="none" w:sz="0" w:space="0" w:color="auto"/>
        <w:right w:val="none" w:sz="0" w:space="0" w:color="auto"/>
      </w:divBdr>
      <w:divsChild>
        <w:div w:id="1296906855">
          <w:marLeft w:val="0"/>
          <w:marRight w:val="0"/>
          <w:marTop w:val="0"/>
          <w:marBottom w:val="0"/>
          <w:divBdr>
            <w:top w:val="none" w:sz="0" w:space="0" w:color="auto"/>
            <w:left w:val="none" w:sz="0" w:space="0" w:color="auto"/>
            <w:bottom w:val="none" w:sz="0" w:space="0" w:color="auto"/>
            <w:right w:val="none" w:sz="0" w:space="0" w:color="auto"/>
          </w:divBdr>
        </w:div>
        <w:div w:id="249890498">
          <w:marLeft w:val="0"/>
          <w:marRight w:val="0"/>
          <w:marTop w:val="0"/>
          <w:marBottom w:val="0"/>
          <w:divBdr>
            <w:top w:val="none" w:sz="0" w:space="0" w:color="auto"/>
            <w:left w:val="none" w:sz="0" w:space="0" w:color="auto"/>
            <w:bottom w:val="none" w:sz="0" w:space="0" w:color="auto"/>
            <w:right w:val="none" w:sz="0" w:space="0" w:color="auto"/>
          </w:divBdr>
        </w:div>
        <w:div w:id="968243217">
          <w:marLeft w:val="0"/>
          <w:marRight w:val="0"/>
          <w:marTop w:val="0"/>
          <w:marBottom w:val="0"/>
          <w:divBdr>
            <w:top w:val="none" w:sz="0" w:space="0" w:color="auto"/>
            <w:left w:val="none" w:sz="0" w:space="0" w:color="auto"/>
            <w:bottom w:val="none" w:sz="0" w:space="0" w:color="auto"/>
            <w:right w:val="none" w:sz="0" w:space="0" w:color="auto"/>
          </w:divBdr>
        </w:div>
        <w:div w:id="1911890699">
          <w:marLeft w:val="0"/>
          <w:marRight w:val="0"/>
          <w:marTop w:val="0"/>
          <w:marBottom w:val="0"/>
          <w:divBdr>
            <w:top w:val="none" w:sz="0" w:space="0" w:color="auto"/>
            <w:left w:val="none" w:sz="0" w:space="0" w:color="auto"/>
            <w:bottom w:val="none" w:sz="0" w:space="0" w:color="auto"/>
            <w:right w:val="none" w:sz="0" w:space="0" w:color="auto"/>
          </w:divBdr>
        </w:div>
        <w:div w:id="2100910299">
          <w:marLeft w:val="0"/>
          <w:marRight w:val="0"/>
          <w:marTop w:val="0"/>
          <w:marBottom w:val="0"/>
          <w:divBdr>
            <w:top w:val="none" w:sz="0" w:space="0" w:color="auto"/>
            <w:left w:val="none" w:sz="0" w:space="0" w:color="auto"/>
            <w:bottom w:val="none" w:sz="0" w:space="0" w:color="auto"/>
            <w:right w:val="none" w:sz="0" w:space="0" w:color="auto"/>
          </w:divBdr>
        </w:div>
        <w:div w:id="1903711174">
          <w:marLeft w:val="0"/>
          <w:marRight w:val="0"/>
          <w:marTop w:val="0"/>
          <w:marBottom w:val="0"/>
          <w:divBdr>
            <w:top w:val="none" w:sz="0" w:space="0" w:color="auto"/>
            <w:left w:val="none" w:sz="0" w:space="0" w:color="auto"/>
            <w:bottom w:val="none" w:sz="0" w:space="0" w:color="auto"/>
            <w:right w:val="none" w:sz="0" w:space="0" w:color="auto"/>
          </w:divBdr>
        </w:div>
        <w:div w:id="1826362378">
          <w:marLeft w:val="0"/>
          <w:marRight w:val="0"/>
          <w:marTop w:val="0"/>
          <w:marBottom w:val="0"/>
          <w:divBdr>
            <w:top w:val="none" w:sz="0" w:space="0" w:color="auto"/>
            <w:left w:val="none" w:sz="0" w:space="0" w:color="auto"/>
            <w:bottom w:val="none" w:sz="0" w:space="0" w:color="auto"/>
            <w:right w:val="none" w:sz="0" w:space="0" w:color="auto"/>
          </w:divBdr>
        </w:div>
        <w:div w:id="1502353122">
          <w:marLeft w:val="0"/>
          <w:marRight w:val="0"/>
          <w:marTop w:val="0"/>
          <w:marBottom w:val="0"/>
          <w:divBdr>
            <w:top w:val="none" w:sz="0" w:space="0" w:color="auto"/>
            <w:left w:val="none" w:sz="0" w:space="0" w:color="auto"/>
            <w:bottom w:val="none" w:sz="0" w:space="0" w:color="auto"/>
            <w:right w:val="none" w:sz="0" w:space="0" w:color="auto"/>
          </w:divBdr>
        </w:div>
        <w:div w:id="1882090023">
          <w:marLeft w:val="0"/>
          <w:marRight w:val="0"/>
          <w:marTop w:val="0"/>
          <w:marBottom w:val="0"/>
          <w:divBdr>
            <w:top w:val="none" w:sz="0" w:space="0" w:color="auto"/>
            <w:left w:val="none" w:sz="0" w:space="0" w:color="auto"/>
            <w:bottom w:val="none" w:sz="0" w:space="0" w:color="auto"/>
            <w:right w:val="none" w:sz="0" w:space="0" w:color="auto"/>
          </w:divBdr>
        </w:div>
        <w:div w:id="2055033244">
          <w:marLeft w:val="0"/>
          <w:marRight w:val="0"/>
          <w:marTop w:val="0"/>
          <w:marBottom w:val="0"/>
          <w:divBdr>
            <w:top w:val="none" w:sz="0" w:space="0" w:color="auto"/>
            <w:left w:val="none" w:sz="0" w:space="0" w:color="auto"/>
            <w:bottom w:val="none" w:sz="0" w:space="0" w:color="auto"/>
            <w:right w:val="none" w:sz="0" w:space="0" w:color="auto"/>
          </w:divBdr>
        </w:div>
        <w:div w:id="2010332804">
          <w:marLeft w:val="0"/>
          <w:marRight w:val="0"/>
          <w:marTop w:val="0"/>
          <w:marBottom w:val="0"/>
          <w:divBdr>
            <w:top w:val="none" w:sz="0" w:space="0" w:color="auto"/>
            <w:left w:val="none" w:sz="0" w:space="0" w:color="auto"/>
            <w:bottom w:val="none" w:sz="0" w:space="0" w:color="auto"/>
            <w:right w:val="none" w:sz="0" w:space="0" w:color="auto"/>
          </w:divBdr>
        </w:div>
        <w:div w:id="1822188685">
          <w:marLeft w:val="0"/>
          <w:marRight w:val="0"/>
          <w:marTop w:val="0"/>
          <w:marBottom w:val="0"/>
          <w:divBdr>
            <w:top w:val="none" w:sz="0" w:space="0" w:color="auto"/>
            <w:left w:val="none" w:sz="0" w:space="0" w:color="auto"/>
            <w:bottom w:val="none" w:sz="0" w:space="0" w:color="auto"/>
            <w:right w:val="none" w:sz="0" w:space="0" w:color="auto"/>
          </w:divBdr>
        </w:div>
        <w:div w:id="596254916">
          <w:marLeft w:val="0"/>
          <w:marRight w:val="0"/>
          <w:marTop w:val="0"/>
          <w:marBottom w:val="0"/>
          <w:divBdr>
            <w:top w:val="none" w:sz="0" w:space="0" w:color="auto"/>
            <w:left w:val="none" w:sz="0" w:space="0" w:color="auto"/>
            <w:bottom w:val="none" w:sz="0" w:space="0" w:color="auto"/>
            <w:right w:val="none" w:sz="0" w:space="0" w:color="auto"/>
          </w:divBdr>
        </w:div>
        <w:div w:id="464935962">
          <w:marLeft w:val="0"/>
          <w:marRight w:val="0"/>
          <w:marTop w:val="0"/>
          <w:marBottom w:val="0"/>
          <w:divBdr>
            <w:top w:val="none" w:sz="0" w:space="0" w:color="auto"/>
            <w:left w:val="none" w:sz="0" w:space="0" w:color="auto"/>
            <w:bottom w:val="none" w:sz="0" w:space="0" w:color="auto"/>
            <w:right w:val="none" w:sz="0" w:space="0" w:color="auto"/>
          </w:divBdr>
        </w:div>
        <w:div w:id="1878153921">
          <w:marLeft w:val="0"/>
          <w:marRight w:val="0"/>
          <w:marTop w:val="0"/>
          <w:marBottom w:val="0"/>
          <w:divBdr>
            <w:top w:val="none" w:sz="0" w:space="0" w:color="auto"/>
            <w:left w:val="none" w:sz="0" w:space="0" w:color="auto"/>
            <w:bottom w:val="none" w:sz="0" w:space="0" w:color="auto"/>
            <w:right w:val="none" w:sz="0" w:space="0" w:color="auto"/>
          </w:divBdr>
        </w:div>
        <w:div w:id="781341577">
          <w:marLeft w:val="0"/>
          <w:marRight w:val="0"/>
          <w:marTop w:val="0"/>
          <w:marBottom w:val="0"/>
          <w:divBdr>
            <w:top w:val="none" w:sz="0" w:space="0" w:color="auto"/>
            <w:left w:val="none" w:sz="0" w:space="0" w:color="auto"/>
            <w:bottom w:val="none" w:sz="0" w:space="0" w:color="auto"/>
            <w:right w:val="none" w:sz="0" w:space="0" w:color="auto"/>
          </w:divBdr>
        </w:div>
        <w:div w:id="1565020252">
          <w:marLeft w:val="0"/>
          <w:marRight w:val="0"/>
          <w:marTop w:val="0"/>
          <w:marBottom w:val="0"/>
          <w:divBdr>
            <w:top w:val="none" w:sz="0" w:space="0" w:color="auto"/>
            <w:left w:val="none" w:sz="0" w:space="0" w:color="auto"/>
            <w:bottom w:val="none" w:sz="0" w:space="0" w:color="auto"/>
            <w:right w:val="none" w:sz="0" w:space="0" w:color="auto"/>
          </w:divBdr>
        </w:div>
        <w:div w:id="75399113">
          <w:marLeft w:val="0"/>
          <w:marRight w:val="0"/>
          <w:marTop w:val="0"/>
          <w:marBottom w:val="0"/>
          <w:divBdr>
            <w:top w:val="none" w:sz="0" w:space="0" w:color="auto"/>
            <w:left w:val="none" w:sz="0" w:space="0" w:color="auto"/>
            <w:bottom w:val="none" w:sz="0" w:space="0" w:color="auto"/>
            <w:right w:val="none" w:sz="0" w:space="0" w:color="auto"/>
          </w:divBdr>
        </w:div>
        <w:div w:id="1968703685">
          <w:marLeft w:val="0"/>
          <w:marRight w:val="0"/>
          <w:marTop w:val="0"/>
          <w:marBottom w:val="0"/>
          <w:divBdr>
            <w:top w:val="none" w:sz="0" w:space="0" w:color="auto"/>
            <w:left w:val="none" w:sz="0" w:space="0" w:color="auto"/>
            <w:bottom w:val="none" w:sz="0" w:space="0" w:color="auto"/>
            <w:right w:val="none" w:sz="0" w:space="0" w:color="auto"/>
          </w:divBdr>
        </w:div>
        <w:div w:id="1838379310">
          <w:marLeft w:val="0"/>
          <w:marRight w:val="0"/>
          <w:marTop w:val="0"/>
          <w:marBottom w:val="0"/>
          <w:divBdr>
            <w:top w:val="none" w:sz="0" w:space="0" w:color="auto"/>
            <w:left w:val="none" w:sz="0" w:space="0" w:color="auto"/>
            <w:bottom w:val="none" w:sz="0" w:space="0" w:color="auto"/>
            <w:right w:val="none" w:sz="0" w:space="0" w:color="auto"/>
          </w:divBdr>
        </w:div>
        <w:div w:id="221332474">
          <w:marLeft w:val="0"/>
          <w:marRight w:val="0"/>
          <w:marTop w:val="0"/>
          <w:marBottom w:val="0"/>
          <w:divBdr>
            <w:top w:val="none" w:sz="0" w:space="0" w:color="auto"/>
            <w:left w:val="none" w:sz="0" w:space="0" w:color="auto"/>
            <w:bottom w:val="none" w:sz="0" w:space="0" w:color="auto"/>
            <w:right w:val="none" w:sz="0" w:space="0" w:color="auto"/>
          </w:divBdr>
        </w:div>
        <w:div w:id="1867674694">
          <w:marLeft w:val="0"/>
          <w:marRight w:val="0"/>
          <w:marTop w:val="0"/>
          <w:marBottom w:val="0"/>
          <w:divBdr>
            <w:top w:val="none" w:sz="0" w:space="0" w:color="auto"/>
            <w:left w:val="none" w:sz="0" w:space="0" w:color="auto"/>
            <w:bottom w:val="none" w:sz="0" w:space="0" w:color="auto"/>
            <w:right w:val="none" w:sz="0" w:space="0" w:color="auto"/>
          </w:divBdr>
        </w:div>
        <w:div w:id="1594239005">
          <w:marLeft w:val="0"/>
          <w:marRight w:val="0"/>
          <w:marTop w:val="0"/>
          <w:marBottom w:val="0"/>
          <w:divBdr>
            <w:top w:val="none" w:sz="0" w:space="0" w:color="auto"/>
            <w:left w:val="none" w:sz="0" w:space="0" w:color="auto"/>
            <w:bottom w:val="none" w:sz="0" w:space="0" w:color="auto"/>
            <w:right w:val="none" w:sz="0" w:space="0" w:color="auto"/>
          </w:divBdr>
        </w:div>
        <w:div w:id="101077443">
          <w:marLeft w:val="0"/>
          <w:marRight w:val="0"/>
          <w:marTop w:val="0"/>
          <w:marBottom w:val="0"/>
          <w:divBdr>
            <w:top w:val="none" w:sz="0" w:space="0" w:color="auto"/>
            <w:left w:val="none" w:sz="0" w:space="0" w:color="auto"/>
            <w:bottom w:val="none" w:sz="0" w:space="0" w:color="auto"/>
            <w:right w:val="none" w:sz="0" w:space="0" w:color="auto"/>
          </w:divBdr>
        </w:div>
        <w:div w:id="1458527386">
          <w:marLeft w:val="0"/>
          <w:marRight w:val="0"/>
          <w:marTop w:val="0"/>
          <w:marBottom w:val="0"/>
          <w:divBdr>
            <w:top w:val="none" w:sz="0" w:space="0" w:color="auto"/>
            <w:left w:val="none" w:sz="0" w:space="0" w:color="auto"/>
            <w:bottom w:val="none" w:sz="0" w:space="0" w:color="auto"/>
            <w:right w:val="none" w:sz="0" w:space="0" w:color="auto"/>
          </w:divBdr>
        </w:div>
        <w:div w:id="880244840">
          <w:marLeft w:val="0"/>
          <w:marRight w:val="0"/>
          <w:marTop w:val="0"/>
          <w:marBottom w:val="0"/>
          <w:divBdr>
            <w:top w:val="none" w:sz="0" w:space="0" w:color="auto"/>
            <w:left w:val="none" w:sz="0" w:space="0" w:color="auto"/>
            <w:bottom w:val="none" w:sz="0" w:space="0" w:color="auto"/>
            <w:right w:val="none" w:sz="0" w:space="0" w:color="auto"/>
          </w:divBdr>
        </w:div>
        <w:div w:id="1461993503">
          <w:marLeft w:val="0"/>
          <w:marRight w:val="0"/>
          <w:marTop w:val="0"/>
          <w:marBottom w:val="0"/>
          <w:divBdr>
            <w:top w:val="none" w:sz="0" w:space="0" w:color="auto"/>
            <w:left w:val="none" w:sz="0" w:space="0" w:color="auto"/>
            <w:bottom w:val="none" w:sz="0" w:space="0" w:color="auto"/>
            <w:right w:val="none" w:sz="0" w:space="0" w:color="auto"/>
          </w:divBdr>
        </w:div>
        <w:div w:id="168254663">
          <w:marLeft w:val="0"/>
          <w:marRight w:val="0"/>
          <w:marTop w:val="0"/>
          <w:marBottom w:val="0"/>
          <w:divBdr>
            <w:top w:val="none" w:sz="0" w:space="0" w:color="auto"/>
            <w:left w:val="none" w:sz="0" w:space="0" w:color="auto"/>
            <w:bottom w:val="none" w:sz="0" w:space="0" w:color="auto"/>
            <w:right w:val="none" w:sz="0" w:space="0" w:color="auto"/>
          </w:divBdr>
        </w:div>
        <w:div w:id="1707675426">
          <w:marLeft w:val="0"/>
          <w:marRight w:val="0"/>
          <w:marTop w:val="0"/>
          <w:marBottom w:val="0"/>
          <w:divBdr>
            <w:top w:val="none" w:sz="0" w:space="0" w:color="auto"/>
            <w:left w:val="none" w:sz="0" w:space="0" w:color="auto"/>
            <w:bottom w:val="none" w:sz="0" w:space="0" w:color="auto"/>
            <w:right w:val="none" w:sz="0" w:space="0" w:color="auto"/>
          </w:divBdr>
        </w:div>
        <w:div w:id="367728760">
          <w:marLeft w:val="0"/>
          <w:marRight w:val="0"/>
          <w:marTop w:val="0"/>
          <w:marBottom w:val="0"/>
          <w:divBdr>
            <w:top w:val="none" w:sz="0" w:space="0" w:color="auto"/>
            <w:left w:val="none" w:sz="0" w:space="0" w:color="auto"/>
            <w:bottom w:val="none" w:sz="0" w:space="0" w:color="auto"/>
            <w:right w:val="none" w:sz="0" w:space="0" w:color="auto"/>
          </w:divBdr>
        </w:div>
        <w:div w:id="850492540">
          <w:marLeft w:val="0"/>
          <w:marRight w:val="0"/>
          <w:marTop w:val="0"/>
          <w:marBottom w:val="0"/>
          <w:divBdr>
            <w:top w:val="none" w:sz="0" w:space="0" w:color="auto"/>
            <w:left w:val="none" w:sz="0" w:space="0" w:color="auto"/>
            <w:bottom w:val="none" w:sz="0" w:space="0" w:color="auto"/>
            <w:right w:val="none" w:sz="0" w:space="0" w:color="auto"/>
          </w:divBdr>
        </w:div>
        <w:div w:id="1008168519">
          <w:marLeft w:val="0"/>
          <w:marRight w:val="0"/>
          <w:marTop w:val="0"/>
          <w:marBottom w:val="0"/>
          <w:divBdr>
            <w:top w:val="none" w:sz="0" w:space="0" w:color="auto"/>
            <w:left w:val="none" w:sz="0" w:space="0" w:color="auto"/>
            <w:bottom w:val="none" w:sz="0" w:space="0" w:color="auto"/>
            <w:right w:val="none" w:sz="0" w:space="0" w:color="auto"/>
          </w:divBdr>
        </w:div>
        <w:div w:id="1048339352">
          <w:marLeft w:val="0"/>
          <w:marRight w:val="0"/>
          <w:marTop w:val="0"/>
          <w:marBottom w:val="0"/>
          <w:divBdr>
            <w:top w:val="none" w:sz="0" w:space="0" w:color="auto"/>
            <w:left w:val="none" w:sz="0" w:space="0" w:color="auto"/>
            <w:bottom w:val="none" w:sz="0" w:space="0" w:color="auto"/>
            <w:right w:val="none" w:sz="0" w:space="0" w:color="auto"/>
          </w:divBdr>
        </w:div>
        <w:div w:id="1777602995">
          <w:marLeft w:val="0"/>
          <w:marRight w:val="0"/>
          <w:marTop w:val="0"/>
          <w:marBottom w:val="0"/>
          <w:divBdr>
            <w:top w:val="none" w:sz="0" w:space="0" w:color="auto"/>
            <w:left w:val="none" w:sz="0" w:space="0" w:color="auto"/>
            <w:bottom w:val="none" w:sz="0" w:space="0" w:color="auto"/>
            <w:right w:val="none" w:sz="0" w:space="0" w:color="auto"/>
          </w:divBdr>
        </w:div>
        <w:div w:id="510338232">
          <w:marLeft w:val="0"/>
          <w:marRight w:val="0"/>
          <w:marTop w:val="0"/>
          <w:marBottom w:val="0"/>
          <w:divBdr>
            <w:top w:val="none" w:sz="0" w:space="0" w:color="auto"/>
            <w:left w:val="none" w:sz="0" w:space="0" w:color="auto"/>
            <w:bottom w:val="none" w:sz="0" w:space="0" w:color="auto"/>
            <w:right w:val="none" w:sz="0" w:space="0" w:color="auto"/>
          </w:divBdr>
        </w:div>
        <w:div w:id="819928672">
          <w:marLeft w:val="0"/>
          <w:marRight w:val="0"/>
          <w:marTop w:val="0"/>
          <w:marBottom w:val="0"/>
          <w:divBdr>
            <w:top w:val="none" w:sz="0" w:space="0" w:color="auto"/>
            <w:left w:val="none" w:sz="0" w:space="0" w:color="auto"/>
            <w:bottom w:val="none" w:sz="0" w:space="0" w:color="auto"/>
            <w:right w:val="none" w:sz="0" w:space="0" w:color="auto"/>
          </w:divBdr>
        </w:div>
        <w:div w:id="1233544650">
          <w:marLeft w:val="0"/>
          <w:marRight w:val="0"/>
          <w:marTop w:val="0"/>
          <w:marBottom w:val="0"/>
          <w:divBdr>
            <w:top w:val="none" w:sz="0" w:space="0" w:color="auto"/>
            <w:left w:val="none" w:sz="0" w:space="0" w:color="auto"/>
            <w:bottom w:val="none" w:sz="0" w:space="0" w:color="auto"/>
            <w:right w:val="none" w:sz="0" w:space="0" w:color="auto"/>
          </w:divBdr>
        </w:div>
        <w:div w:id="796338464">
          <w:marLeft w:val="0"/>
          <w:marRight w:val="0"/>
          <w:marTop w:val="0"/>
          <w:marBottom w:val="0"/>
          <w:divBdr>
            <w:top w:val="none" w:sz="0" w:space="0" w:color="auto"/>
            <w:left w:val="none" w:sz="0" w:space="0" w:color="auto"/>
            <w:bottom w:val="none" w:sz="0" w:space="0" w:color="auto"/>
            <w:right w:val="none" w:sz="0" w:space="0" w:color="auto"/>
          </w:divBdr>
        </w:div>
        <w:div w:id="1001395635">
          <w:marLeft w:val="0"/>
          <w:marRight w:val="0"/>
          <w:marTop w:val="0"/>
          <w:marBottom w:val="0"/>
          <w:divBdr>
            <w:top w:val="none" w:sz="0" w:space="0" w:color="auto"/>
            <w:left w:val="none" w:sz="0" w:space="0" w:color="auto"/>
            <w:bottom w:val="none" w:sz="0" w:space="0" w:color="auto"/>
            <w:right w:val="none" w:sz="0" w:space="0" w:color="auto"/>
          </w:divBdr>
        </w:div>
        <w:div w:id="265891168">
          <w:marLeft w:val="0"/>
          <w:marRight w:val="0"/>
          <w:marTop w:val="0"/>
          <w:marBottom w:val="0"/>
          <w:divBdr>
            <w:top w:val="none" w:sz="0" w:space="0" w:color="auto"/>
            <w:left w:val="none" w:sz="0" w:space="0" w:color="auto"/>
            <w:bottom w:val="none" w:sz="0" w:space="0" w:color="auto"/>
            <w:right w:val="none" w:sz="0" w:space="0" w:color="auto"/>
          </w:divBdr>
        </w:div>
        <w:div w:id="1474299280">
          <w:marLeft w:val="0"/>
          <w:marRight w:val="0"/>
          <w:marTop w:val="0"/>
          <w:marBottom w:val="0"/>
          <w:divBdr>
            <w:top w:val="none" w:sz="0" w:space="0" w:color="auto"/>
            <w:left w:val="none" w:sz="0" w:space="0" w:color="auto"/>
            <w:bottom w:val="none" w:sz="0" w:space="0" w:color="auto"/>
            <w:right w:val="none" w:sz="0" w:space="0" w:color="auto"/>
          </w:divBdr>
        </w:div>
        <w:div w:id="2009014110">
          <w:marLeft w:val="0"/>
          <w:marRight w:val="0"/>
          <w:marTop w:val="0"/>
          <w:marBottom w:val="0"/>
          <w:divBdr>
            <w:top w:val="none" w:sz="0" w:space="0" w:color="auto"/>
            <w:left w:val="none" w:sz="0" w:space="0" w:color="auto"/>
            <w:bottom w:val="none" w:sz="0" w:space="0" w:color="auto"/>
            <w:right w:val="none" w:sz="0" w:space="0" w:color="auto"/>
          </w:divBdr>
        </w:div>
        <w:div w:id="1561477026">
          <w:marLeft w:val="0"/>
          <w:marRight w:val="0"/>
          <w:marTop w:val="0"/>
          <w:marBottom w:val="0"/>
          <w:divBdr>
            <w:top w:val="none" w:sz="0" w:space="0" w:color="auto"/>
            <w:left w:val="none" w:sz="0" w:space="0" w:color="auto"/>
            <w:bottom w:val="none" w:sz="0" w:space="0" w:color="auto"/>
            <w:right w:val="none" w:sz="0" w:space="0" w:color="auto"/>
          </w:divBdr>
        </w:div>
        <w:div w:id="1242594967">
          <w:marLeft w:val="0"/>
          <w:marRight w:val="0"/>
          <w:marTop w:val="0"/>
          <w:marBottom w:val="0"/>
          <w:divBdr>
            <w:top w:val="none" w:sz="0" w:space="0" w:color="auto"/>
            <w:left w:val="none" w:sz="0" w:space="0" w:color="auto"/>
            <w:bottom w:val="none" w:sz="0" w:space="0" w:color="auto"/>
            <w:right w:val="none" w:sz="0" w:space="0" w:color="auto"/>
          </w:divBdr>
        </w:div>
        <w:div w:id="563226384">
          <w:marLeft w:val="0"/>
          <w:marRight w:val="0"/>
          <w:marTop w:val="0"/>
          <w:marBottom w:val="0"/>
          <w:divBdr>
            <w:top w:val="none" w:sz="0" w:space="0" w:color="auto"/>
            <w:left w:val="none" w:sz="0" w:space="0" w:color="auto"/>
            <w:bottom w:val="none" w:sz="0" w:space="0" w:color="auto"/>
            <w:right w:val="none" w:sz="0" w:space="0" w:color="auto"/>
          </w:divBdr>
        </w:div>
        <w:div w:id="656609710">
          <w:marLeft w:val="0"/>
          <w:marRight w:val="0"/>
          <w:marTop w:val="0"/>
          <w:marBottom w:val="0"/>
          <w:divBdr>
            <w:top w:val="none" w:sz="0" w:space="0" w:color="auto"/>
            <w:left w:val="none" w:sz="0" w:space="0" w:color="auto"/>
            <w:bottom w:val="none" w:sz="0" w:space="0" w:color="auto"/>
            <w:right w:val="none" w:sz="0" w:space="0" w:color="auto"/>
          </w:divBdr>
        </w:div>
        <w:div w:id="1441758045">
          <w:marLeft w:val="0"/>
          <w:marRight w:val="0"/>
          <w:marTop w:val="0"/>
          <w:marBottom w:val="0"/>
          <w:divBdr>
            <w:top w:val="none" w:sz="0" w:space="0" w:color="auto"/>
            <w:left w:val="none" w:sz="0" w:space="0" w:color="auto"/>
            <w:bottom w:val="none" w:sz="0" w:space="0" w:color="auto"/>
            <w:right w:val="none" w:sz="0" w:space="0" w:color="auto"/>
          </w:divBdr>
        </w:div>
        <w:div w:id="1551960885">
          <w:marLeft w:val="0"/>
          <w:marRight w:val="0"/>
          <w:marTop w:val="0"/>
          <w:marBottom w:val="0"/>
          <w:divBdr>
            <w:top w:val="none" w:sz="0" w:space="0" w:color="auto"/>
            <w:left w:val="none" w:sz="0" w:space="0" w:color="auto"/>
            <w:bottom w:val="none" w:sz="0" w:space="0" w:color="auto"/>
            <w:right w:val="none" w:sz="0" w:space="0" w:color="auto"/>
          </w:divBdr>
        </w:div>
        <w:div w:id="1791167891">
          <w:marLeft w:val="0"/>
          <w:marRight w:val="0"/>
          <w:marTop w:val="0"/>
          <w:marBottom w:val="0"/>
          <w:divBdr>
            <w:top w:val="none" w:sz="0" w:space="0" w:color="auto"/>
            <w:left w:val="none" w:sz="0" w:space="0" w:color="auto"/>
            <w:bottom w:val="none" w:sz="0" w:space="0" w:color="auto"/>
            <w:right w:val="none" w:sz="0" w:space="0" w:color="auto"/>
          </w:divBdr>
        </w:div>
        <w:div w:id="1534033477">
          <w:marLeft w:val="0"/>
          <w:marRight w:val="0"/>
          <w:marTop w:val="0"/>
          <w:marBottom w:val="0"/>
          <w:divBdr>
            <w:top w:val="none" w:sz="0" w:space="0" w:color="auto"/>
            <w:left w:val="none" w:sz="0" w:space="0" w:color="auto"/>
            <w:bottom w:val="none" w:sz="0" w:space="0" w:color="auto"/>
            <w:right w:val="none" w:sz="0" w:space="0" w:color="auto"/>
          </w:divBdr>
        </w:div>
        <w:div w:id="1101102053">
          <w:marLeft w:val="0"/>
          <w:marRight w:val="0"/>
          <w:marTop w:val="0"/>
          <w:marBottom w:val="0"/>
          <w:divBdr>
            <w:top w:val="none" w:sz="0" w:space="0" w:color="auto"/>
            <w:left w:val="none" w:sz="0" w:space="0" w:color="auto"/>
            <w:bottom w:val="none" w:sz="0" w:space="0" w:color="auto"/>
            <w:right w:val="none" w:sz="0" w:space="0" w:color="auto"/>
          </w:divBdr>
        </w:div>
        <w:div w:id="601109393">
          <w:marLeft w:val="0"/>
          <w:marRight w:val="0"/>
          <w:marTop w:val="0"/>
          <w:marBottom w:val="0"/>
          <w:divBdr>
            <w:top w:val="none" w:sz="0" w:space="0" w:color="auto"/>
            <w:left w:val="none" w:sz="0" w:space="0" w:color="auto"/>
            <w:bottom w:val="none" w:sz="0" w:space="0" w:color="auto"/>
            <w:right w:val="none" w:sz="0" w:space="0" w:color="auto"/>
          </w:divBdr>
        </w:div>
        <w:div w:id="1374501785">
          <w:marLeft w:val="0"/>
          <w:marRight w:val="0"/>
          <w:marTop w:val="0"/>
          <w:marBottom w:val="0"/>
          <w:divBdr>
            <w:top w:val="none" w:sz="0" w:space="0" w:color="auto"/>
            <w:left w:val="none" w:sz="0" w:space="0" w:color="auto"/>
            <w:bottom w:val="none" w:sz="0" w:space="0" w:color="auto"/>
            <w:right w:val="none" w:sz="0" w:space="0" w:color="auto"/>
          </w:divBdr>
        </w:div>
        <w:div w:id="1672490796">
          <w:marLeft w:val="0"/>
          <w:marRight w:val="0"/>
          <w:marTop w:val="0"/>
          <w:marBottom w:val="0"/>
          <w:divBdr>
            <w:top w:val="none" w:sz="0" w:space="0" w:color="auto"/>
            <w:left w:val="none" w:sz="0" w:space="0" w:color="auto"/>
            <w:bottom w:val="none" w:sz="0" w:space="0" w:color="auto"/>
            <w:right w:val="none" w:sz="0" w:space="0" w:color="auto"/>
          </w:divBdr>
        </w:div>
        <w:div w:id="1282541644">
          <w:marLeft w:val="0"/>
          <w:marRight w:val="0"/>
          <w:marTop w:val="0"/>
          <w:marBottom w:val="0"/>
          <w:divBdr>
            <w:top w:val="none" w:sz="0" w:space="0" w:color="auto"/>
            <w:left w:val="none" w:sz="0" w:space="0" w:color="auto"/>
            <w:bottom w:val="none" w:sz="0" w:space="0" w:color="auto"/>
            <w:right w:val="none" w:sz="0" w:space="0" w:color="auto"/>
          </w:divBdr>
        </w:div>
        <w:div w:id="1521315067">
          <w:marLeft w:val="0"/>
          <w:marRight w:val="0"/>
          <w:marTop w:val="0"/>
          <w:marBottom w:val="0"/>
          <w:divBdr>
            <w:top w:val="none" w:sz="0" w:space="0" w:color="auto"/>
            <w:left w:val="none" w:sz="0" w:space="0" w:color="auto"/>
            <w:bottom w:val="none" w:sz="0" w:space="0" w:color="auto"/>
            <w:right w:val="none" w:sz="0" w:space="0" w:color="auto"/>
          </w:divBdr>
        </w:div>
        <w:div w:id="152187547">
          <w:marLeft w:val="0"/>
          <w:marRight w:val="0"/>
          <w:marTop w:val="0"/>
          <w:marBottom w:val="0"/>
          <w:divBdr>
            <w:top w:val="none" w:sz="0" w:space="0" w:color="auto"/>
            <w:left w:val="none" w:sz="0" w:space="0" w:color="auto"/>
            <w:bottom w:val="none" w:sz="0" w:space="0" w:color="auto"/>
            <w:right w:val="none" w:sz="0" w:space="0" w:color="auto"/>
          </w:divBdr>
        </w:div>
        <w:div w:id="207450419">
          <w:marLeft w:val="0"/>
          <w:marRight w:val="0"/>
          <w:marTop w:val="0"/>
          <w:marBottom w:val="0"/>
          <w:divBdr>
            <w:top w:val="none" w:sz="0" w:space="0" w:color="auto"/>
            <w:left w:val="none" w:sz="0" w:space="0" w:color="auto"/>
            <w:bottom w:val="none" w:sz="0" w:space="0" w:color="auto"/>
            <w:right w:val="none" w:sz="0" w:space="0" w:color="auto"/>
          </w:divBdr>
        </w:div>
        <w:div w:id="1563517983">
          <w:marLeft w:val="0"/>
          <w:marRight w:val="0"/>
          <w:marTop w:val="0"/>
          <w:marBottom w:val="0"/>
          <w:divBdr>
            <w:top w:val="none" w:sz="0" w:space="0" w:color="auto"/>
            <w:left w:val="none" w:sz="0" w:space="0" w:color="auto"/>
            <w:bottom w:val="none" w:sz="0" w:space="0" w:color="auto"/>
            <w:right w:val="none" w:sz="0" w:space="0" w:color="auto"/>
          </w:divBdr>
        </w:div>
        <w:div w:id="352415173">
          <w:marLeft w:val="0"/>
          <w:marRight w:val="0"/>
          <w:marTop w:val="0"/>
          <w:marBottom w:val="0"/>
          <w:divBdr>
            <w:top w:val="none" w:sz="0" w:space="0" w:color="auto"/>
            <w:left w:val="none" w:sz="0" w:space="0" w:color="auto"/>
            <w:bottom w:val="none" w:sz="0" w:space="0" w:color="auto"/>
            <w:right w:val="none" w:sz="0" w:space="0" w:color="auto"/>
          </w:divBdr>
        </w:div>
        <w:div w:id="1111903285">
          <w:marLeft w:val="0"/>
          <w:marRight w:val="0"/>
          <w:marTop w:val="0"/>
          <w:marBottom w:val="0"/>
          <w:divBdr>
            <w:top w:val="none" w:sz="0" w:space="0" w:color="auto"/>
            <w:left w:val="none" w:sz="0" w:space="0" w:color="auto"/>
            <w:bottom w:val="none" w:sz="0" w:space="0" w:color="auto"/>
            <w:right w:val="none" w:sz="0" w:space="0" w:color="auto"/>
          </w:divBdr>
        </w:div>
        <w:div w:id="1052659110">
          <w:marLeft w:val="0"/>
          <w:marRight w:val="0"/>
          <w:marTop w:val="0"/>
          <w:marBottom w:val="0"/>
          <w:divBdr>
            <w:top w:val="none" w:sz="0" w:space="0" w:color="auto"/>
            <w:left w:val="none" w:sz="0" w:space="0" w:color="auto"/>
            <w:bottom w:val="none" w:sz="0" w:space="0" w:color="auto"/>
            <w:right w:val="none" w:sz="0" w:space="0" w:color="auto"/>
          </w:divBdr>
        </w:div>
        <w:div w:id="2145416927">
          <w:marLeft w:val="0"/>
          <w:marRight w:val="0"/>
          <w:marTop w:val="0"/>
          <w:marBottom w:val="0"/>
          <w:divBdr>
            <w:top w:val="none" w:sz="0" w:space="0" w:color="auto"/>
            <w:left w:val="none" w:sz="0" w:space="0" w:color="auto"/>
            <w:bottom w:val="none" w:sz="0" w:space="0" w:color="auto"/>
            <w:right w:val="none" w:sz="0" w:space="0" w:color="auto"/>
          </w:divBdr>
        </w:div>
        <w:div w:id="15886114">
          <w:marLeft w:val="0"/>
          <w:marRight w:val="0"/>
          <w:marTop w:val="0"/>
          <w:marBottom w:val="0"/>
          <w:divBdr>
            <w:top w:val="none" w:sz="0" w:space="0" w:color="auto"/>
            <w:left w:val="none" w:sz="0" w:space="0" w:color="auto"/>
            <w:bottom w:val="none" w:sz="0" w:space="0" w:color="auto"/>
            <w:right w:val="none" w:sz="0" w:space="0" w:color="auto"/>
          </w:divBdr>
        </w:div>
        <w:div w:id="983855606">
          <w:marLeft w:val="0"/>
          <w:marRight w:val="0"/>
          <w:marTop w:val="0"/>
          <w:marBottom w:val="0"/>
          <w:divBdr>
            <w:top w:val="none" w:sz="0" w:space="0" w:color="auto"/>
            <w:left w:val="none" w:sz="0" w:space="0" w:color="auto"/>
            <w:bottom w:val="none" w:sz="0" w:space="0" w:color="auto"/>
            <w:right w:val="none" w:sz="0" w:space="0" w:color="auto"/>
          </w:divBdr>
        </w:div>
        <w:div w:id="633372514">
          <w:marLeft w:val="0"/>
          <w:marRight w:val="0"/>
          <w:marTop w:val="0"/>
          <w:marBottom w:val="0"/>
          <w:divBdr>
            <w:top w:val="none" w:sz="0" w:space="0" w:color="auto"/>
            <w:left w:val="none" w:sz="0" w:space="0" w:color="auto"/>
            <w:bottom w:val="none" w:sz="0" w:space="0" w:color="auto"/>
            <w:right w:val="none" w:sz="0" w:space="0" w:color="auto"/>
          </w:divBdr>
        </w:div>
        <w:div w:id="1999922623">
          <w:marLeft w:val="0"/>
          <w:marRight w:val="0"/>
          <w:marTop w:val="0"/>
          <w:marBottom w:val="0"/>
          <w:divBdr>
            <w:top w:val="none" w:sz="0" w:space="0" w:color="auto"/>
            <w:left w:val="none" w:sz="0" w:space="0" w:color="auto"/>
            <w:bottom w:val="none" w:sz="0" w:space="0" w:color="auto"/>
            <w:right w:val="none" w:sz="0" w:space="0" w:color="auto"/>
          </w:divBdr>
        </w:div>
        <w:div w:id="2017223899">
          <w:marLeft w:val="0"/>
          <w:marRight w:val="0"/>
          <w:marTop w:val="0"/>
          <w:marBottom w:val="0"/>
          <w:divBdr>
            <w:top w:val="none" w:sz="0" w:space="0" w:color="auto"/>
            <w:left w:val="none" w:sz="0" w:space="0" w:color="auto"/>
            <w:bottom w:val="none" w:sz="0" w:space="0" w:color="auto"/>
            <w:right w:val="none" w:sz="0" w:space="0" w:color="auto"/>
          </w:divBdr>
        </w:div>
        <w:div w:id="1349256564">
          <w:marLeft w:val="0"/>
          <w:marRight w:val="0"/>
          <w:marTop w:val="0"/>
          <w:marBottom w:val="0"/>
          <w:divBdr>
            <w:top w:val="none" w:sz="0" w:space="0" w:color="auto"/>
            <w:left w:val="none" w:sz="0" w:space="0" w:color="auto"/>
            <w:bottom w:val="none" w:sz="0" w:space="0" w:color="auto"/>
            <w:right w:val="none" w:sz="0" w:space="0" w:color="auto"/>
          </w:divBdr>
        </w:div>
        <w:div w:id="1209882251">
          <w:marLeft w:val="0"/>
          <w:marRight w:val="0"/>
          <w:marTop w:val="0"/>
          <w:marBottom w:val="0"/>
          <w:divBdr>
            <w:top w:val="none" w:sz="0" w:space="0" w:color="auto"/>
            <w:left w:val="none" w:sz="0" w:space="0" w:color="auto"/>
            <w:bottom w:val="none" w:sz="0" w:space="0" w:color="auto"/>
            <w:right w:val="none" w:sz="0" w:space="0" w:color="auto"/>
          </w:divBdr>
        </w:div>
        <w:div w:id="995184846">
          <w:marLeft w:val="0"/>
          <w:marRight w:val="0"/>
          <w:marTop w:val="0"/>
          <w:marBottom w:val="0"/>
          <w:divBdr>
            <w:top w:val="none" w:sz="0" w:space="0" w:color="auto"/>
            <w:left w:val="none" w:sz="0" w:space="0" w:color="auto"/>
            <w:bottom w:val="none" w:sz="0" w:space="0" w:color="auto"/>
            <w:right w:val="none" w:sz="0" w:space="0" w:color="auto"/>
          </w:divBdr>
        </w:div>
        <w:div w:id="416757705">
          <w:marLeft w:val="0"/>
          <w:marRight w:val="0"/>
          <w:marTop w:val="0"/>
          <w:marBottom w:val="0"/>
          <w:divBdr>
            <w:top w:val="none" w:sz="0" w:space="0" w:color="auto"/>
            <w:left w:val="none" w:sz="0" w:space="0" w:color="auto"/>
            <w:bottom w:val="none" w:sz="0" w:space="0" w:color="auto"/>
            <w:right w:val="none" w:sz="0" w:space="0" w:color="auto"/>
          </w:divBdr>
        </w:div>
        <w:div w:id="726219553">
          <w:marLeft w:val="0"/>
          <w:marRight w:val="0"/>
          <w:marTop w:val="0"/>
          <w:marBottom w:val="0"/>
          <w:divBdr>
            <w:top w:val="none" w:sz="0" w:space="0" w:color="auto"/>
            <w:left w:val="none" w:sz="0" w:space="0" w:color="auto"/>
            <w:bottom w:val="none" w:sz="0" w:space="0" w:color="auto"/>
            <w:right w:val="none" w:sz="0" w:space="0" w:color="auto"/>
          </w:divBdr>
        </w:div>
        <w:div w:id="1750274497">
          <w:marLeft w:val="0"/>
          <w:marRight w:val="0"/>
          <w:marTop w:val="0"/>
          <w:marBottom w:val="0"/>
          <w:divBdr>
            <w:top w:val="none" w:sz="0" w:space="0" w:color="auto"/>
            <w:left w:val="none" w:sz="0" w:space="0" w:color="auto"/>
            <w:bottom w:val="none" w:sz="0" w:space="0" w:color="auto"/>
            <w:right w:val="none" w:sz="0" w:space="0" w:color="auto"/>
          </w:divBdr>
        </w:div>
        <w:div w:id="647982119">
          <w:marLeft w:val="0"/>
          <w:marRight w:val="0"/>
          <w:marTop w:val="0"/>
          <w:marBottom w:val="0"/>
          <w:divBdr>
            <w:top w:val="none" w:sz="0" w:space="0" w:color="auto"/>
            <w:left w:val="none" w:sz="0" w:space="0" w:color="auto"/>
            <w:bottom w:val="none" w:sz="0" w:space="0" w:color="auto"/>
            <w:right w:val="none" w:sz="0" w:space="0" w:color="auto"/>
          </w:divBdr>
        </w:div>
        <w:div w:id="797836397">
          <w:marLeft w:val="0"/>
          <w:marRight w:val="0"/>
          <w:marTop w:val="0"/>
          <w:marBottom w:val="0"/>
          <w:divBdr>
            <w:top w:val="none" w:sz="0" w:space="0" w:color="auto"/>
            <w:left w:val="none" w:sz="0" w:space="0" w:color="auto"/>
            <w:bottom w:val="none" w:sz="0" w:space="0" w:color="auto"/>
            <w:right w:val="none" w:sz="0" w:space="0" w:color="auto"/>
          </w:divBdr>
        </w:div>
        <w:div w:id="1535535882">
          <w:marLeft w:val="0"/>
          <w:marRight w:val="0"/>
          <w:marTop w:val="0"/>
          <w:marBottom w:val="0"/>
          <w:divBdr>
            <w:top w:val="none" w:sz="0" w:space="0" w:color="auto"/>
            <w:left w:val="none" w:sz="0" w:space="0" w:color="auto"/>
            <w:bottom w:val="none" w:sz="0" w:space="0" w:color="auto"/>
            <w:right w:val="none" w:sz="0" w:space="0" w:color="auto"/>
          </w:divBdr>
        </w:div>
        <w:div w:id="1989626695">
          <w:marLeft w:val="0"/>
          <w:marRight w:val="0"/>
          <w:marTop w:val="0"/>
          <w:marBottom w:val="0"/>
          <w:divBdr>
            <w:top w:val="none" w:sz="0" w:space="0" w:color="auto"/>
            <w:left w:val="none" w:sz="0" w:space="0" w:color="auto"/>
            <w:bottom w:val="none" w:sz="0" w:space="0" w:color="auto"/>
            <w:right w:val="none" w:sz="0" w:space="0" w:color="auto"/>
          </w:divBdr>
        </w:div>
        <w:div w:id="289096057">
          <w:marLeft w:val="0"/>
          <w:marRight w:val="0"/>
          <w:marTop w:val="0"/>
          <w:marBottom w:val="0"/>
          <w:divBdr>
            <w:top w:val="none" w:sz="0" w:space="0" w:color="auto"/>
            <w:left w:val="none" w:sz="0" w:space="0" w:color="auto"/>
            <w:bottom w:val="none" w:sz="0" w:space="0" w:color="auto"/>
            <w:right w:val="none" w:sz="0" w:space="0" w:color="auto"/>
          </w:divBdr>
        </w:div>
        <w:div w:id="1811821146">
          <w:marLeft w:val="0"/>
          <w:marRight w:val="0"/>
          <w:marTop w:val="0"/>
          <w:marBottom w:val="0"/>
          <w:divBdr>
            <w:top w:val="none" w:sz="0" w:space="0" w:color="auto"/>
            <w:left w:val="none" w:sz="0" w:space="0" w:color="auto"/>
            <w:bottom w:val="none" w:sz="0" w:space="0" w:color="auto"/>
            <w:right w:val="none" w:sz="0" w:space="0" w:color="auto"/>
          </w:divBdr>
        </w:div>
        <w:div w:id="832452989">
          <w:marLeft w:val="0"/>
          <w:marRight w:val="0"/>
          <w:marTop w:val="0"/>
          <w:marBottom w:val="0"/>
          <w:divBdr>
            <w:top w:val="none" w:sz="0" w:space="0" w:color="auto"/>
            <w:left w:val="none" w:sz="0" w:space="0" w:color="auto"/>
            <w:bottom w:val="none" w:sz="0" w:space="0" w:color="auto"/>
            <w:right w:val="none" w:sz="0" w:space="0" w:color="auto"/>
          </w:divBdr>
        </w:div>
        <w:div w:id="2099061650">
          <w:marLeft w:val="0"/>
          <w:marRight w:val="0"/>
          <w:marTop w:val="0"/>
          <w:marBottom w:val="0"/>
          <w:divBdr>
            <w:top w:val="none" w:sz="0" w:space="0" w:color="auto"/>
            <w:left w:val="none" w:sz="0" w:space="0" w:color="auto"/>
            <w:bottom w:val="none" w:sz="0" w:space="0" w:color="auto"/>
            <w:right w:val="none" w:sz="0" w:space="0" w:color="auto"/>
          </w:divBdr>
        </w:div>
        <w:div w:id="696272591">
          <w:marLeft w:val="0"/>
          <w:marRight w:val="0"/>
          <w:marTop w:val="0"/>
          <w:marBottom w:val="0"/>
          <w:divBdr>
            <w:top w:val="none" w:sz="0" w:space="0" w:color="auto"/>
            <w:left w:val="none" w:sz="0" w:space="0" w:color="auto"/>
            <w:bottom w:val="none" w:sz="0" w:space="0" w:color="auto"/>
            <w:right w:val="none" w:sz="0" w:space="0" w:color="auto"/>
          </w:divBdr>
        </w:div>
        <w:div w:id="457841809">
          <w:marLeft w:val="0"/>
          <w:marRight w:val="0"/>
          <w:marTop w:val="0"/>
          <w:marBottom w:val="0"/>
          <w:divBdr>
            <w:top w:val="none" w:sz="0" w:space="0" w:color="auto"/>
            <w:left w:val="none" w:sz="0" w:space="0" w:color="auto"/>
            <w:bottom w:val="none" w:sz="0" w:space="0" w:color="auto"/>
            <w:right w:val="none" w:sz="0" w:space="0" w:color="auto"/>
          </w:divBdr>
        </w:div>
        <w:div w:id="1692025930">
          <w:marLeft w:val="0"/>
          <w:marRight w:val="0"/>
          <w:marTop w:val="0"/>
          <w:marBottom w:val="0"/>
          <w:divBdr>
            <w:top w:val="none" w:sz="0" w:space="0" w:color="auto"/>
            <w:left w:val="none" w:sz="0" w:space="0" w:color="auto"/>
            <w:bottom w:val="none" w:sz="0" w:space="0" w:color="auto"/>
            <w:right w:val="none" w:sz="0" w:space="0" w:color="auto"/>
          </w:divBdr>
        </w:div>
        <w:div w:id="1889419306">
          <w:marLeft w:val="0"/>
          <w:marRight w:val="0"/>
          <w:marTop w:val="0"/>
          <w:marBottom w:val="0"/>
          <w:divBdr>
            <w:top w:val="none" w:sz="0" w:space="0" w:color="auto"/>
            <w:left w:val="none" w:sz="0" w:space="0" w:color="auto"/>
            <w:bottom w:val="none" w:sz="0" w:space="0" w:color="auto"/>
            <w:right w:val="none" w:sz="0" w:space="0" w:color="auto"/>
          </w:divBdr>
        </w:div>
        <w:div w:id="346173164">
          <w:marLeft w:val="0"/>
          <w:marRight w:val="0"/>
          <w:marTop w:val="0"/>
          <w:marBottom w:val="0"/>
          <w:divBdr>
            <w:top w:val="none" w:sz="0" w:space="0" w:color="auto"/>
            <w:left w:val="none" w:sz="0" w:space="0" w:color="auto"/>
            <w:bottom w:val="none" w:sz="0" w:space="0" w:color="auto"/>
            <w:right w:val="none" w:sz="0" w:space="0" w:color="auto"/>
          </w:divBdr>
        </w:div>
        <w:div w:id="679311676">
          <w:marLeft w:val="0"/>
          <w:marRight w:val="0"/>
          <w:marTop w:val="0"/>
          <w:marBottom w:val="0"/>
          <w:divBdr>
            <w:top w:val="none" w:sz="0" w:space="0" w:color="auto"/>
            <w:left w:val="none" w:sz="0" w:space="0" w:color="auto"/>
            <w:bottom w:val="none" w:sz="0" w:space="0" w:color="auto"/>
            <w:right w:val="none" w:sz="0" w:space="0" w:color="auto"/>
          </w:divBdr>
        </w:div>
        <w:div w:id="208344623">
          <w:marLeft w:val="0"/>
          <w:marRight w:val="0"/>
          <w:marTop w:val="0"/>
          <w:marBottom w:val="0"/>
          <w:divBdr>
            <w:top w:val="none" w:sz="0" w:space="0" w:color="auto"/>
            <w:left w:val="none" w:sz="0" w:space="0" w:color="auto"/>
            <w:bottom w:val="none" w:sz="0" w:space="0" w:color="auto"/>
            <w:right w:val="none" w:sz="0" w:space="0" w:color="auto"/>
          </w:divBdr>
        </w:div>
        <w:div w:id="172232078">
          <w:marLeft w:val="0"/>
          <w:marRight w:val="0"/>
          <w:marTop w:val="0"/>
          <w:marBottom w:val="0"/>
          <w:divBdr>
            <w:top w:val="none" w:sz="0" w:space="0" w:color="auto"/>
            <w:left w:val="none" w:sz="0" w:space="0" w:color="auto"/>
            <w:bottom w:val="none" w:sz="0" w:space="0" w:color="auto"/>
            <w:right w:val="none" w:sz="0" w:space="0" w:color="auto"/>
          </w:divBdr>
        </w:div>
        <w:div w:id="75056934">
          <w:marLeft w:val="0"/>
          <w:marRight w:val="0"/>
          <w:marTop w:val="0"/>
          <w:marBottom w:val="0"/>
          <w:divBdr>
            <w:top w:val="none" w:sz="0" w:space="0" w:color="auto"/>
            <w:left w:val="none" w:sz="0" w:space="0" w:color="auto"/>
            <w:bottom w:val="none" w:sz="0" w:space="0" w:color="auto"/>
            <w:right w:val="none" w:sz="0" w:space="0" w:color="auto"/>
          </w:divBdr>
        </w:div>
        <w:div w:id="171142282">
          <w:marLeft w:val="0"/>
          <w:marRight w:val="0"/>
          <w:marTop w:val="0"/>
          <w:marBottom w:val="0"/>
          <w:divBdr>
            <w:top w:val="none" w:sz="0" w:space="0" w:color="auto"/>
            <w:left w:val="none" w:sz="0" w:space="0" w:color="auto"/>
            <w:bottom w:val="none" w:sz="0" w:space="0" w:color="auto"/>
            <w:right w:val="none" w:sz="0" w:space="0" w:color="auto"/>
          </w:divBdr>
        </w:div>
        <w:div w:id="617416222">
          <w:marLeft w:val="0"/>
          <w:marRight w:val="0"/>
          <w:marTop w:val="0"/>
          <w:marBottom w:val="0"/>
          <w:divBdr>
            <w:top w:val="none" w:sz="0" w:space="0" w:color="auto"/>
            <w:left w:val="none" w:sz="0" w:space="0" w:color="auto"/>
            <w:bottom w:val="none" w:sz="0" w:space="0" w:color="auto"/>
            <w:right w:val="none" w:sz="0" w:space="0" w:color="auto"/>
          </w:divBdr>
        </w:div>
        <w:div w:id="824398500">
          <w:marLeft w:val="0"/>
          <w:marRight w:val="0"/>
          <w:marTop w:val="0"/>
          <w:marBottom w:val="0"/>
          <w:divBdr>
            <w:top w:val="none" w:sz="0" w:space="0" w:color="auto"/>
            <w:left w:val="none" w:sz="0" w:space="0" w:color="auto"/>
            <w:bottom w:val="none" w:sz="0" w:space="0" w:color="auto"/>
            <w:right w:val="none" w:sz="0" w:space="0" w:color="auto"/>
          </w:divBdr>
        </w:div>
        <w:div w:id="247348433">
          <w:marLeft w:val="0"/>
          <w:marRight w:val="0"/>
          <w:marTop w:val="0"/>
          <w:marBottom w:val="0"/>
          <w:divBdr>
            <w:top w:val="none" w:sz="0" w:space="0" w:color="auto"/>
            <w:left w:val="none" w:sz="0" w:space="0" w:color="auto"/>
            <w:bottom w:val="none" w:sz="0" w:space="0" w:color="auto"/>
            <w:right w:val="none" w:sz="0" w:space="0" w:color="auto"/>
          </w:divBdr>
        </w:div>
        <w:div w:id="817647768">
          <w:marLeft w:val="0"/>
          <w:marRight w:val="0"/>
          <w:marTop w:val="0"/>
          <w:marBottom w:val="0"/>
          <w:divBdr>
            <w:top w:val="none" w:sz="0" w:space="0" w:color="auto"/>
            <w:left w:val="none" w:sz="0" w:space="0" w:color="auto"/>
            <w:bottom w:val="none" w:sz="0" w:space="0" w:color="auto"/>
            <w:right w:val="none" w:sz="0" w:space="0" w:color="auto"/>
          </w:divBdr>
        </w:div>
        <w:div w:id="1886288468">
          <w:marLeft w:val="0"/>
          <w:marRight w:val="0"/>
          <w:marTop w:val="0"/>
          <w:marBottom w:val="0"/>
          <w:divBdr>
            <w:top w:val="none" w:sz="0" w:space="0" w:color="auto"/>
            <w:left w:val="none" w:sz="0" w:space="0" w:color="auto"/>
            <w:bottom w:val="none" w:sz="0" w:space="0" w:color="auto"/>
            <w:right w:val="none" w:sz="0" w:space="0" w:color="auto"/>
          </w:divBdr>
        </w:div>
        <w:div w:id="460655366">
          <w:marLeft w:val="0"/>
          <w:marRight w:val="0"/>
          <w:marTop w:val="0"/>
          <w:marBottom w:val="0"/>
          <w:divBdr>
            <w:top w:val="none" w:sz="0" w:space="0" w:color="auto"/>
            <w:left w:val="none" w:sz="0" w:space="0" w:color="auto"/>
            <w:bottom w:val="none" w:sz="0" w:space="0" w:color="auto"/>
            <w:right w:val="none" w:sz="0" w:space="0" w:color="auto"/>
          </w:divBdr>
        </w:div>
        <w:div w:id="1716856055">
          <w:marLeft w:val="0"/>
          <w:marRight w:val="0"/>
          <w:marTop w:val="0"/>
          <w:marBottom w:val="0"/>
          <w:divBdr>
            <w:top w:val="none" w:sz="0" w:space="0" w:color="auto"/>
            <w:left w:val="none" w:sz="0" w:space="0" w:color="auto"/>
            <w:bottom w:val="none" w:sz="0" w:space="0" w:color="auto"/>
            <w:right w:val="none" w:sz="0" w:space="0" w:color="auto"/>
          </w:divBdr>
        </w:div>
        <w:div w:id="1013340196">
          <w:marLeft w:val="0"/>
          <w:marRight w:val="0"/>
          <w:marTop w:val="0"/>
          <w:marBottom w:val="0"/>
          <w:divBdr>
            <w:top w:val="none" w:sz="0" w:space="0" w:color="auto"/>
            <w:left w:val="none" w:sz="0" w:space="0" w:color="auto"/>
            <w:bottom w:val="none" w:sz="0" w:space="0" w:color="auto"/>
            <w:right w:val="none" w:sz="0" w:space="0" w:color="auto"/>
          </w:divBdr>
        </w:div>
        <w:div w:id="52120815">
          <w:marLeft w:val="0"/>
          <w:marRight w:val="0"/>
          <w:marTop w:val="0"/>
          <w:marBottom w:val="0"/>
          <w:divBdr>
            <w:top w:val="none" w:sz="0" w:space="0" w:color="auto"/>
            <w:left w:val="none" w:sz="0" w:space="0" w:color="auto"/>
            <w:bottom w:val="none" w:sz="0" w:space="0" w:color="auto"/>
            <w:right w:val="none" w:sz="0" w:space="0" w:color="auto"/>
          </w:divBdr>
        </w:div>
        <w:div w:id="462118813">
          <w:marLeft w:val="0"/>
          <w:marRight w:val="0"/>
          <w:marTop w:val="0"/>
          <w:marBottom w:val="0"/>
          <w:divBdr>
            <w:top w:val="none" w:sz="0" w:space="0" w:color="auto"/>
            <w:left w:val="none" w:sz="0" w:space="0" w:color="auto"/>
            <w:bottom w:val="none" w:sz="0" w:space="0" w:color="auto"/>
            <w:right w:val="none" w:sz="0" w:space="0" w:color="auto"/>
          </w:divBdr>
        </w:div>
        <w:div w:id="753207378">
          <w:marLeft w:val="0"/>
          <w:marRight w:val="0"/>
          <w:marTop w:val="0"/>
          <w:marBottom w:val="0"/>
          <w:divBdr>
            <w:top w:val="none" w:sz="0" w:space="0" w:color="auto"/>
            <w:left w:val="none" w:sz="0" w:space="0" w:color="auto"/>
            <w:bottom w:val="none" w:sz="0" w:space="0" w:color="auto"/>
            <w:right w:val="none" w:sz="0" w:space="0" w:color="auto"/>
          </w:divBdr>
        </w:div>
        <w:div w:id="745346507">
          <w:marLeft w:val="0"/>
          <w:marRight w:val="0"/>
          <w:marTop w:val="0"/>
          <w:marBottom w:val="0"/>
          <w:divBdr>
            <w:top w:val="none" w:sz="0" w:space="0" w:color="auto"/>
            <w:left w:val="none" w:sz="0" w:space="0" w:color="auto"/>
            <w:bottom w:val="none" w:sz="0" w:space="0" w:color="auto"/>
            <w:right w:val="none" w:sz="0" w:space="0" w:color="auto"/>
          </w:divBdr>
        </w:div>
        <w:div w:id="713239793">
          <w:marLeft w:val="0"/>
          <w:marRight w:val="0"/>
          <w:marTop w:val="0"/>
          <w:marBottom w:val="0"/>
          <w:divBdr>
            <w:top w:val="none" w:sz="0" w:space="0" w:color="auto"/>
            <w:left w:val="none" w:sz="0" w:space="0" w:color="auto"/>
            <w:bottom w:val="none" w:sz="0" w:space="0" w:color="auto"/>
            <w:right w:val="none" w:sz="0" w:space="0" w:color="auto"/>
          </w:divBdr>
        </w:div>
        <w:div w:id="697782596">
          <w:marLeft w:val="0"/>
          <w:marRight w:val="0"/>
          <w:marTop w:val="0"/>
          <w:marBottom w:val="0"/>
          <w:divBdr>
            <w:top w:val="none" w:sz="0" w:space="0" w:color="auto"/>
            <w:left w:val="none" w:sz="0" w:space="0" w:color="auto"/>
            <w:bottom w:val="none" w:sz="0" w:space="0" w:color="auto"/>
            <w:right w:val="none" w:sz="0" w:space="0" w:color="auto"/>
          </w:divBdr>
        </w:div>
        <w:div w:id="1285426089">
          <w:marLeft w:val="0"/>
          <w:marRight w:val="0"/>
          <w:marTop w:val="0"/>
          <w:marBottom w:val="0"/>
          <w:divBdr>
            <w:top w:val="none" w:sz="0" w:space="0" w:color="auto"/>
            <w:left w:val="none" w:sz="0" w:space="0" w:color="auto"/>
            <w:bottom w:val="none" w:sz="0" w:space="0" w:color="auto"/>
            <w:right w:val="none" w:sz="0" w:space="0" w:color="auto"/>
          </w:divBdr>
        </w:div>
        <w:div w:id="1458137228">
          <w:marLeft w:val="0"/>
          <w:marRight w:val="0"/>
          <w:marTop w:val="0"/>
          <w:marBottom w:val="0"/>
          <w:divBdr>
            <w:top w:val="none" w:sz="0" w:space="0" w:color="auto"/>
            <w:left w:val="none" w:sz="0" w:space="0" w:color="auto"/>
            <w:bottom w:val="none" w:sz="0" w:space="0" w:color="auto"/>
            <w:right w:val="none" w:sz="0" w:space="0" w:color="auto"/>
          </w:divBdr>
        </w:div>
        <w:div w:id="1718309170">
          <w:marLeft w:val="0"/>
          <w:marRight w:val="0"/>
          <w:marTop w:val="0"/>
          <w:marBottom w:val="0"/>
          <w:divBdr>
            <w:top w:val="none" w:sz="0" w:space="0" w:color="auto"/>
            <w:left w:val="none" w:sz="0" w:space="0" w:color="auto"/>
            <w:bottom w:val="none" w:sz="0" w:space="0" w:color="auto"/>
            <w:right w:val="none" w:sz="0" w:space="0" w:color="auto"/>
          </w:divBdr>
        </w:div>
        <w:div w:id="2083134804">
          <w:marLeft w:val="0"/>
          <w:marRight w:val="0"/>
          <w:marTop w:val="0"/>
          <w:marBottom w:val="0"/>
          <w:divBdr>
            <w:top w:val="none" w:sz="0" w:space="0" w:color="auto"/>
            <w:left w:val="none" w:sz="0" w:space="0" w:color="auto"/>
            <w:bottom w:val="none" w:sz="0" w:space="0" w:color="auto"/>
            <w:right w:val="none" w:sz="0" w:space="0" w:color="auto"/>
          </w:divBdr>
        </w:div>
        <w:div w:id="1087654175">
          <w:marLeft w:val="0"/>
          <w:marRight w:val="0"/>
          <w:marTop w:val="0"/>
          <w:marBottom w:val="0"/>
          <w:divBdr>
            <w:top w:val="none" w:sz="0" w:space="0" w:color="auto"/>
            <w:left w:val="none" w:sz="0" w:space="0" w:color="auto"/>
            <w:bottom w:val="none" w:sz="0" w:space="0" w:color="auto"/>
            <w:right w:val="none" w:sz="0" w:space="0" w:color="auto"/>
          </w:divBdr>
        </w:div>
        <w:div w:id="1159808449">
          <w:marLeft w:val="0"/>
          <w:marRight w:val="0"/>
          <w:marTop w:val="0"/>
          <w:marBottom w:val="0"/>
          <w:divBdr>
            <w:top w:val="none" w:sz="0" w:space="0" w:color="auto"/>
            <w:left w:val="none" w:sz="0" w:space="0" w:color="auto"/>
            <w:bottom w:val="none" w:sz="0" w:space="0" w:color="auto"/>
            <w:right w:val="none" w:sz="0" w:space="0" w:color="auto"/>
          </w:divBdr>
        </w:div>
        <w:div w:id="210963081">
          <w:marLeft w:val="0"/>
          <w:marRight w:val="0"/>
          <w:marTop w:val="0"/>
          <w:marBottom w:val="0"/>
          <w:divBdr>
            <w:top w:val="none" w:sz="0" w:space="0" w:color="auto"/>
            <w:left w:val="none" w:sz="0" w:space="0" w:color="auto"/>
            <w:bottom w:val="none" w:sz="0" w:space="0" w:color="auto"/>
            <w:right w:val="none" w:sz="0" w:space="0" w:color="auto"/>
          </w:divBdr>
        </w:div>
        <w:div w:id="895509138">
          <w:marLeft w:val="0"/>
          <w:marRight w:val="0"/>
          <w:marTop w:val="0"/>
          <w:marBottom w:val="0"/>
          <w:divBdr>
            <w:top w:val="none" w:sz="0" w:space="0" w:color="auto"/>
            <w:left w:val="none" w:sz="0" w:space="0" w:color="auto"/>
            <w:bottom w:val="none" w:sz="0" w:space="0" w:color="auto"/>
            <w:right w:val="none" w:sz="0" w:space="0" w:color="auto"/>
          </w:divBdr>
        </w:div>
        <w:div w:id="270599493">
          <w:marLeft w:val="0"/>
          <w:marRight w:val="0"/>
          <w:marTop w:val="0"/>
          <w:marBottom w:val="0"/>
          <w:divBdr>
            <w:top w:val="none" w:sz="0" w:space="0" w:color="auto"/>
            <w:left w:val="none" w:sz="0" w:space="0" w:color="auto"/>
            <w:bottom w:val="none" w:sz="0" w:space="0" w:color="auto"/>
            <w:right w:val="none" w:sz="0" w:space="0" w:color="auto"/>
          </w:divBdr>
        </w:div>
        <w:div w:id="914779033">
          <w:marLeft w:val="0"/>
          <w:marRight w:val="0"/>
          <w:marTop w:val="0"/>
          <w:marBottom w:val="0"/>
          <w:divBdr>
            <w:top w:val="none" w:sz="0" w:space="0" w:color="auto"/>
            <w:left w:val="none" w:sz="0" w:space="0" w:color="auto"/>
            <w:bottom w:val="none" w:sz="0" w:space="0" w:color="auto"/>
            <w:right w:val="none" w:sz="0" w:space="0" w:color="auto"/>
          </w:divBdr>
        </w:div>
        <w:div w:id="2142729499">
          <w:marLeft w:val="0"/>
          <w:marRight w:val="0"/>
          <w:marTop w:val="0"/>
          <w:marBottom w:val="0"/>
          <w:divBdr>
            <w:top w:val="none" w:sz="0" w:space="0" w:color="auto"/>
            <w:left w:val="none" w:sz="0" w:space="0" w:color="auto"/>
            <w:bottom w:val="none" w:sz="0" w:space="0" w:color="auto"/>
            <w:right w:val="none" w:sz="0" w:space="0" w:color="auto"/>
          </w:divBdr>
        </w:div>
        <w:div w:id="666710359">
          <w:marLeft w:val="0"/>
          <w:marRight w:val="0"/>
          <w:marTop w:val="0"/>
          <w:marBottom w:val="0"/>
          <w:divBdr>
            <w:top w:val="none" w:sz="0" w:space="0" w:color="auto"/>
            <w:left w:val="none" w:sz="0" w:space="0" w:color="auto"/>
            <w:bottom w:val="none" w:sz="0" w:space="0" w:color="auto"/>
            <w:right w:val="none" w:sz="0" w:space="0" w:color="auto"/>
          </w:divBdr>
        </w:div>
        <w:div w:id="1592081092">
          <w:marLeft w:val="0"/>
          <w:marRight w:val="0"/>
          <w:marTop w:val="0"/>
          <w:marBottom w:val="0"/>
          <w:divBdr>
            <w:top w:val="none" w:sz="0" w:space="0" w:color="auto"/>
            <w:left w:val="none" w:sz="0" w:space="0" w:color="auto"/>
            <w:bottom w:val="none" w:sz="0" w:space="0" w:color="auto"/>
            <w:right w:val="none" w:sz="0" w:space="0" w:color="auto"/>
          </w:divBdr>
        </w:div>
        <w:div w:id="443840698">
          <w:marLeft w:val="0"/>
          <w:marRight w:val="0"/>
          <w:marTop w:val="0"/>
          <w:marBottom w:val="0"/>
          <w:divBdr>
            <w:top w:val="none" w:sz="0" w:space="0" w:color="auto"/>
            <w:left w:val="none" w:sz="0" w:space="0" w:color="auto"/>
            <w:bottom w:val="none" w:sz="0" w:space="0" w:color="auto"/>
            <w:right w:val="none" w:sz="0" w:space="0" w:color="auto"/>
          </w:divBdr>
        </w:div>
      </w:divsChild>
    </w:div>
    <w:div w:id="811749922">
      <w:bodyDiv w:val="1"/>
      <w:marLeft w:val="0"/>
      <w:marRight w:val="0"/>
      <w:marTop w:val="0"/>
      <w:marBottom w:val="0"/>
      <w:divBdr>
        <w:top w:val="none" w:sz="0" w:space="0" w:color="auto"/>
        <w:left w:val="none" w:sz="0" w:space="0" w:color="auto"/>
        <w:bottom w:val="none" w:sz="0" w:space="0" w:color="auto"/>
        <w:right w:val="none" w:sz="0" w:space="0" w:color="auto"/>
      </w:divBdr>
    </w:div>
    <w:div w:id="819808877">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4500460">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29140750">
      <w:bodyDiv w:val="1"/>
      <w:marLeft w:val="0"/>
      <w:marRight w:val="0"/>
      <w:marTop w:val="0"/>
      <w:marBottom w:val="0"/>
      <w:divBdr>
        <w:top w:val="none" w:sz="0" w:space="0" w:color="auto"/>
        <w:left w:val="none" w:sz="0" w:space="0" w:color="auto"/>
        <w:bottom w:val="none" w:sz="0" w:space="0" w:color="auto"/>
        <w:right w:val="none" w:sz="0" w:space="0" w:color="auto"/>
      </w:divBdr>
      <w:divsChild>
        <w:div w:id="788821792">
          <w:marLeft w:val="0"/>
          <w:marRight w:val="0"/>
          <w:marTop w:val="0"/>
          <w:marBottom w:val="0"/>
          <w:divBdr>
            <w:top w:val="none" w:sz="0" w:space="0" w:color="auto"/>
            <w:left w:val="none" w:sz="0" w:space="0" w:color="auto"/>
            <w:bottom w:val="none" w:sz="0" w:space="0" w:color="auto"/>
            <w:right w:val="none" w:sz="0" w:space="0" w:color="auto"/>
          </w:divBdr>
        </w:div>
      </w:divsChild>
    </w:div>
    <w:div w:id="2032873196">
      <w:bodyDiv w:val="1"/>
      <w:marLeft w:val="0"/>
      <w:marRight w:val="0"/>
      <w:marTop w:val="0"/>
      <w:marBottom w:val="0"/>
      <w:divBdr>
        <w:top w:val="none" w:sz="0" w:space="0" w:color="auto"/>
        <w:left w:val="none" w:sz="0" w:space="0" w:color="auto"/>
        <w:bottom w:val="none" w:sz="0" w:space="0" w:color="auto"/>
        <w:right w:val="none" w:sz="0" w:space="0" w:color="auto"/>
      </w:divBdr>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 w:id="2108689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nf.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1083;&#1080;&#1076;&#1077;&#1088;&#1099;&#1088;&#1086;&#1089;&#1089;&#1080;&#1080;.&#1088;&#1092;/" TargetMode="External"/><Relationship Id="rId5" Type="http://schemas.openxmlformats.org/officeDocument/2006/relationships/webSettings" Target="webSettings.xml"/><Relationship Id="rId10" Type="http://schemas.openxmlformats.org/officeDocument/2006/relationships/hyperlink" Target="https://bolshayaperemena.online/" TargetMode="External"/><Relationship Id="rId4" Type="http://schemas.openxmlformats.org/officeDocument/2006/relationships/settings" Target="settings.xml"/><Relationship Id="rId9" Type="http://schemas.openxmlformats.org/officeDocument/2006/relationships/hyperlink" Target="https://rsv.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BF306-1F6E-44AC-8E09-997180433C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3013</Words>
  <Characters>17175</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20148</CharactersWithSpaces>
  <SharedDoc>false</SharedDoc>
  <HLinks>
    <vt:vector size="120" baseType="variant">
      <vt:variant>
        <vt:i4>655363</vt:i4>
      </vt:variant>
      <vt:variant>
        <vt:i4>57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51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42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27</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24</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21</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18</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15</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12</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9</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6</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3</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ariant>
        <vt:i4>655363</vt:i4>
      </vt:variant>
      <vt:variant>
        <vt:i4>0</vt:i4>
      </vt:variant>
      <vt:variant>
        <vt:i4>0</vt:i4>
      </vt:variant>
      <vt:variant>
        <vt:i4>5</vt:i4>
      </vt:variant>
      <vt:variant>
        <vt:lpwstr>http://profstandart.rosmintrud.ru/obshchiy-informatsionnyy-blok/natsionalnyy-reestr-professionalnykh-standartov/reestr-oblastey-i-vidov-professionalnoy-deyatelnosti/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ЦРПО Мосполитех</dc:creator>
  <cp:lastModifiedBy>RePack by Diakov</cp:lastModifiedBy>
  <cp:revision>8</cp:revision>
  <cp:lastPrinted>2019-05-27T15:49:00Z</cp:lastPrinted>
  <dcterms:created xsi:type="dcterms:W3CDTF">2021-07-13T14:12:00Z</dcterms:created>
  <dcterms:modified xsi:type="dcterms:W3CDTF">2021-12-01T11:35:00Z</dcterms:modified>
</cp:coreProperties>
</file>